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4B6B88" w:rsidRDefault="00630CE0" w:rsidP="002F54EE">
      <w:pPr>
        <w:spacing w:after="0" w:line="240" w:lineRule="auto"/>
        <w:rPr>
          <w:rFonts w:ascii="Arial" w:eastAsia="Calibri" w:hAnsi="Arial" w:cs="Arial"/>
          <w:b/>
          <w:sz w:val="28"/>
        </w:rPr>
      </w:pPr>
      <w:r w:rsidRPr="004B6B88">
        <w:rPr>
          <w:rFonts w:ascii="Arial" w:eastAsia="Calibri" w:hAnsi="Arial" w:cs="Arial"/>
          <w:b/>
          <w:sz w:val="32"/>
        </w:rPr>
        <w:t>ICA</w:t>
      </w:r>
      <w:r w:rsidR="00C64C88">
        <w:rPr>
          <w:rFonts w:ascii="Arial" w:eastAsia="Calibri" w:hAnsi="Arial" w:cs="Arial"/>
          <w:b/>
          <w:sz w:val="32"/>
        </w:rPr>
        <w:t>MS</w:t>
      </w:r>
      <w:r w:rsidR="00FD734F" w:rsidRPr="004B6B88">
        <w:rPr>
          <w:rFonts w:ascii="Arial" w:eastAsia="Calibri" w:hAnsi="Arial" w:cs="Arial"/>
          <w:b/>
          <w:sz w:val="32"/>
        </w:rPr>
        <w:t>-</w:t>
      </w:r>
      <w:r w:rsidR="009C020E" w:rsidRPr="004B6B88">
        <w:rPr>
          <w:rFonts w:ascii="Arial" w:eastAsia="Calibri" w:hAnsi="Arial" w:cs="Arial"/>
          <w:b/>
          <w:sz w:val="32"/>
        </w:rPr>
        <w:t>202</w:t>
      </w:r>
      <w:r w:rsidR="00425BCA">
        <w:rPr>
          <w:rFonts w:ascii="Arial" w:eastAsia="Calibri" w:hAnsi="Arial" w:cs="Arial"/>
          <w:b/>
          <w:sz w:val="32"/>
        </w:rPr>
        <w:t>5</w:t>
      </w:r>
    </w:p>
    <w:p w:rsidR="00197C40" w:rsidRPr="004B6B88" w:rsidRDefault="00723C3B" w:rsidP="001713A2">
      <w:pPr>
        <w:spacing w:before="360" w:after="240" w:line="240" w:lineRule="auto"/>
        <w:jc w:val="center"/>
        <w:rPr>
          <w:rFonts w:ascii="Arial" w:eastAsia="Calibri" w:hAnsi="Arial" w:cs="Arial"/>
          <w:b/>
          <w:sz w:val="28"/>
        </w:rPr>
      </w:pPr>
      <w:r>
        <w:rPr>
          <w:rFonts w:ascii="Arial" w:eastAsia="Calibri" w:hAnsi="Arial" w:cs="Arial"/>
          <w:b/>
          <w:sz w:val="28"/>
        </w:rPr>
        <w:t>Important Guidel</w:t>
      </w:r>
      <w:bookmarkStart w:id="0" w:name="_GoBack"/>
      <w:bookmarkEnd w:id="0"/>
      <w:r>
        <w:rPr>
          <w:rFonts w:ascii="Arial" w:eastAsia="Calibri" w:hAnsi="Arial" w:cs="Arial"/>
          <w:b/>
          <w:sz w:val="28"/>
        </w:rPr>
        <w:t>ines for Preparing ICA</w:t>
      </w:r>
      <w:r w:rsidR="00C64C88">
        <w:rPr>
          <w:rFonts w:ascii="Arial" w:eastAsia="Calibri" w:hAnsi="Arial" w:cs="Arial"/>
          <w:b/>
          <w:sz w:val="28"/>
        </w:rPr>
        <w:t>MS</w:t>
      </w:r>
      <w:r>
        <w:rPr>
          <w:rFonts w:ascii="Arial" w:eastAsia="Calibri" w:hAnsi="Arial" w:cs="Arial"/>
          <w:b/>
          <w:sz w:val="28"/>
        </w:rPr>
        <w:t xml:space="preserve"> Abstract</w:t>
      </w:r>
      <w:r w:rsidR="00E13F07">
        <w:rPr>
          <w:rFonts w:ascii="Arial" w:eastAsia="Calibri" w:hAnsi="Arial" w:cs="Arial"/>
          <w:b/>
          <w:sz w:val="28"/>
        </w:rPr>
        <w:t xml:space="preserve"> (</w:t>
      </w:r>
      <w:r w:rsidR="00774363" w:rsidRPr="004B6B88">
        <w:rPr>
          <w:rFonts w:ascii="Arial" w:eastAsia="Calibri" w:hAnsi="Arial" w:cs="Arial"/>
          <w:b/>
          <w:sz w:val="28"/>
        </w:rPr>
        <w:t>Arial</w:t>
      </w:r>
      <w:r w:rsidR="00E13F07">
        <w:rPr>
          <w:rFonts w:ascii="Arial" w:eastAsia="Calibri" w:hAnsi="Arial" w:cs="Arial"/>
          <w:b/>
          <w:sz w:val="28"/>
        </w:rPr>
        <w:t xml:space="preserve"> </w:t>
      </w:r>
      <w:r w:rsidR="00774363" w:rsidRPr="004B6B88">
        <w:rPr>
          <w:rFonts w:ascii="Arial" w:eastAsia="Calibri" w:hAnsi="Arial" w:cs="Arial"/>
          <w:b/>
          <w:sz w:val="28"/>
        </w:rPr>
        <w:t>1</w:t>
      </w:r>
      <w:r w:rsidR="0078100F" w:rsidRPr="004B6B88">
        <w:rPr>
          <w:rFonts w:ascii="Arial" w:eastAsia="Calibri" w:hAnsi="Arial" w:cs="Arial"/>
          <w:b/>
          <w:sz w:val="28"/>
        </w:rPr>
        <w:t>4</w:t>
      </w:r>
      <w:r w:rsidR="00E13F07">
        <w:rPr>
          <w:rFonts w:ascii="Arial" w:eastAsia="Calibri" w:hAnsi="Arial" w:cs="Arial"/>
          <w:b/>
          <w:sz w:val="28"/>
        </w:rPr>
        <w:t>B)</w:t>
      </w:r>
    </w:p>
    <w:p w:rsidR="00D00F6E" w:rsidRPr="004B6B88" w:rsidRDefault="00793CDC" w:rsidP="001713A2">
      <w:pPr>
        <w:spacing w:after="120" w:line="240" w:lineRule="auto"/>
        <w:jc w:val="center"/>
        <w:rPr>
          <w:rFonts w:ascii="Arial" w:eastAsia="Calibri" w:hAnsi="Arial" w:cs="Arial"/>
          <w:b/>
          <w:bCs/>
          <w:sz w:val="24"/>
          <w:szCs w:val="32"/>
          <w:vertAlign w:val="superscript"/>
        </w:rPr>
      </w:pPr>
      <w:r w:rsidRPr="004B6B88">
        <w:rPr>
          <w:rFonts w:ascii="Arial" w:hAnsi="Arial" w:cs="Arial"/>
          <w:b/>
          <w:bCs/>
          <w:sz w:val="24"/>
          <w:szCs w:val="32"/>
          <w:lang w:eastAsia="zh-CN"/>
        </w:rPr>
        <w:t>Full Author Name</w:t>
      </w:r>
      <w:r w:rsidR="00BC5453" w:rsidRPr="004B6B88">
        <w:rPr>
          <w:rFonts w:ascii="Arial" w:eastAsia="Calibri" w:hAnsi="Arial" w:cs="Arial"/>
          <w:b/>
          <w:bCs/>
          <w:sz w:val="24"/>
          <w:szCs w:val="32"/>
          <w:vertAlign w:val="superscript"/>
        </w:rPr>
        <w:t>1,</w:t>
      </w:r>
      <w:r w:rsidR="00D00F6E" w:rsidRPr="004B6B88">
        <w:rPr>
          <w:rFonts w:ascii="Arial" w:hAnsi="Arial" w:cs="Arial"/>
          <w:b/>
          <w:bCs/>
          <w:sz w:val="24"/>
          <w:szCs w:val="32"/>
          <w:vertAlign w:val="superscript"/>
        </w:rPr>
        <w:t>*</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FE5CF2" w:rsidRPr="004B6B88">
        <w:rPr>
          <w:rFonts w:ascii="Arial" w:hAnsi="Arial" w:cs="Arial"/>
          <w:b/>
          <w:bCs/>
          <w:sz w:val="24"/>
          <w:szCs w:val="32"/>
          <w:lang w:eastAsia="zh-CN"/>
        </w:rPr>
        <w:t>Rozek</w:t>
      </w:r>
      <w:proofErr w:type="spellEnd"/>
      <w:r w:rsidR="00FE5CF2" w:rsidRPr="004B6B88">
        <w:rPr>
          <w:rFonts w:ascii="Arial" w:hAnsi="Arial" w:cs="Arial"/>
          <w:b/>
          <w:bCs/>
          <w:sz w:val="24"/>
          <w:szCs w:val="32"/>
          <w:lang w:eastAsia="zh-CN"/>
        </w:rPr>
        <w:t xml:space="preserve"> </w:t>
      </w:r>
      <w:proofErr w:type="spellStart"/>
      <w:r w:rsidR="00FE5CF2" w:rsidRPr="004B6B88">
        <w:rPr>
          <w:rFonts w:ascii="Arial" w:hAnsi="Arial" w:cs="Arial"/>
          <w:b/>
          <w:bCs/>
          <w:sz w:val="24"/>
          <w:szCs w:val="32"/>
          <w:lang w:eastAsia="zh-CN"/>
        </w:rPr>
        <w:t>Jhon</w:t>
      </w:r>
      <w:proofErr w:type="spellEnd"/>
      <w:r w:rsidR="00FE5CF2" w:rsidRPr="004B6B88">
        <w:rPr>
          <w:rFonts w:ascii="Arial" w:hAnsi="Arial" w:cs="Arial"/>
          <w:b/>
          <w:bCs/>
          <w:sz w:val="24"/>
          <w:szCs w:val="32"/>
          <w:lang w:eastAsia="zh-CN"/>
        </w:rPr>
        <w:t xml:space="preserve"> Pome</w:t>
      </w:r>
      <w:r w:rsidR="00D00F6E" w:rsidRPr="004B6B88">
        <w:rPr>
          <w:rFonts w:ascii="Arial" w:eastAsia="Calibri" w:hAnsi="Arial" w:cs="Arial"/>
          <w:b/>
          <w:bCs/>
          <w:sz w:val="24"/>
          <w:szCs w:val="32"/>
          <w:vertAlign w:val="superscript"/>
        </w:rPr>
        <w:t>2</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180137" w:rsidRPr="004B6B88">
        <w:rPr>
          <w:rFonts w:ascii="Arial" w:hAnsi="Arial" w:cs="Arial"/>
          <w:b/>
          <w:bCs/>
          <w:sz w:val="24"/>
          <w:szCs w:val="32"/>
          <w:lang w:eastAsia="zh-CN"/>
        </w:rPr>
        <w:t>Suraj</w:t>
      </w:r>
      <w:proofErr w:type="spellEnd"/>
      <w:r w:rsidR="00180137" w:rsidRPr="004B6B88">
        <w:rPr>
          <w:rFonts w:ascii="Arial" w:hAnsi="Arial" w:cs="Arial"/>
          <w:b/>
          <w:bCs/>
          <w:sz w:val="24"/>
          <w:szCs w:val="32"/>
          <w:lang w:eastAsia="zh-CN"/>
        </w:rPr>
        <w:t xml:space="preserve"> M. Verma</w:t>
      </w:r>
      <w:r w:rsidR="00D00F6E" w:rsidRPr="004B6B88">
        <w:rPr>
          <w:rFonts w:ascii="Arial" w:eastAsia="Calibri" w:hAnsi="Arial" w:cs="Arial"/>
          <w:b/>
          <w:bCs/>
          <w:sz w:val="24"/>
          <w:szCs w:val="32"/>
          <w:vertAlign w:val="superscript"/>
        </w:rPr>
        <w:t>2</w:t>
      </w:r>
      <w:r w:rsidR="00D00F6E" w:rsidRPr="004B6B88">
        <w:rPr>
          <w:rFonts w:ascii="Arial" w:eastAsia="Calibri" w:hAnsi="Arial" w:cs="Arial"/>
          <w:b/>
          <w:bCs/>
          <w:sz w:val="24"/>
          <w:szCs w:val="32"/>
        </w:rPr>
        <w:t xml:space="preserve"> </w:t>
      </w:r>
      <w:r w:rsidR="00D00F6E" w:rsidRPr="004B6B88">
        <w:rPr>
          <w:rFonts w:ascii="Arial" w:hAnsi="Arial" w:cs="Arial"/>
          <w:b/>
          <w:bCs/>
          <w:sz w:val="24"/>
          <w:szCs w:val="32"/>
        </w:rPr>
        <w:t xml:space="preserve">and </w:t>
      </w:r>
      <w:r w:rsidR="005169D3" w:rsidRPr="004B6B88">
        <w:rPr>
          <w:rFonts w:ascii="Arial" w:hAnsi="Arial" w:cs="Arial"/>
          <w:b/>
          <w:bCs/>
          <w:sz w:val="24"/>
          <w:szCs w:val="32"/>
          <w:lang w:eastAsia="zh-CN"/>
        </w:rPr>
        <w:t>Le</w:t>
      </w:r>
      <w:r w:rsidR="00D00F6E" w:rsidRPr="004B6B88">
        <w:rPr>
          <w:rFonts w:ascii="Arial" w:hAnsi="Arial" w:cs="Arial"/>
          <w:b/>
          <w:bCs/>
          <w:sz w:val="24"/>
          <w:szCs w:val="32"/>
          <w:lang w:eastAsia="zh-CN"/>
        </w:rPr>
        <w:t xml:space="preserve"> </w:t>
      </w:r>
      <w:r w:rsidR="005169D3" w:rsidRPr="004B6B88">
        <w:rPr>
          <w:rFonts w:ascii="Arial" w:hAnsi="Arial" w:cs="Arial"/>
          <w:b/>
          <w:bCs/>
          <w:sz w:val="24"/>
          <w:szCs w:val="32"/>
          <w:lang w:eastAsia="zh-CN"/>
        </w:rPr>
        <w:t>Miu</w:t>
      </w:r>
      <w:r w:rsidR="00D00F6E" w:rsidRPr="004B6B88">
        <w:rPr>
          <w:rFonts w:ascii="Arial" w:eastAsia="Calibri" w:hAnsi="Arial" w:cs="Arial"/>
          <w:b/>
          <w:bCs/>
          <w:sz w:val="24"/>
          <w:szCs w:val="32"/>
          <w:vertAlign w:val="superscript"/>
        </w:rPr>
        <w:t>3</w:t>
      </w:r>
    </w:p>
    <w:p w:rsidR="00BD2BF5" w:rsidRPr="004B6B88" w:rsidRDefault="00D00F6E" w:rsidP="001713A2">
      <w:pPr>
        <w:spacing w:after="120" w:line="240" w:lineRule="auto"/>
        <w:contextualSpacing/>
        <w:jc w:val="center"/>
        <w:rPr>
          <w:rFonts w:ascii="Arial" w:hAnsi="Arial" w:cs="Arial"/>
          <w:bCs/>
          <w:sz w:val="18"/>
          <w:lang w:eastAsia="zh-CN"/>
        </w:rPr>
      </w:pPr>
      <w:r w:rsidRPr="004B6B88">
        <w:rPr>
          <w:rFonts w:ascii="Arial" w:eastAsia="Calibri" w:hAnsi="Arial" w:cs="Arial"/>
          <w:bCs/>
          <w:sz w:val="18"/>
          <w:vertAlign w:val="superscript"/>
        </w:rPr>
        <w:t>1</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Institute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2</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University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3</w:t>
      </w:r>
      <w:r w:rsidRPr="004B6B88">
        <w:rPr>
          <w:rFonts w:ascii="Arial" w:eastAsia="Calibri" w:hAnsi="Arial" w:cs="Arial"/>
          <w:sz w:val="18"/>
        </w:rPr>
        <w:t xml:space="preserve">Department, </w:t>
      </w:r>
      <w:r w:rsidRPr="004B6B88">
        <w:rPr>
          <w:rFonts w:ascii="Arial" w:hAnsi="Arial" w:cs="Arial"/>
          <w:bCs/>
          <w:sz w:val="18"/>
          <w:lang w:eastAsia="zh-CN"/>
        </w:rPr>
        <w:t>Research Centre Name, City, Country</w:t>
      </w:r>
    </w:p>
    <w:p w:rsidR="00F565F7" w:rsidRPr="004B6B88" w:rsidRDefault="00F565F7" w:rsidP="001713A2">
      <w:pPr>
        <w:spacing w:after="0" w:line="240" w:lineRule="auto"/>
        <w:jc w:val="center"/>
        <w:rPr>
          <w:rFonts w:ascii="Arial" w:hAnsi="Arial" w:cs="Arial"/>
          <w:bCs/>
          <w:sz w:val="18"/>
          <w:lang w:eastAsia="zh-CN"/>
        </w:rPr>
      </w:pPr>
    </w:p>
    <w:p w:rsidR="00774363" w:rsidRPr="004B6B88" w:rsidRDefault="00F565F7" w:rsidP="001713A2">
      <w:pPr>
        <w:spacing w:after="0" w:line="240" w:lineRule="auto"/>
        <w:jc w:val="center"/>
        <w:rPr>
          <w:rFonts w:ascii="Arial" w:hAnsi="Arial" w:cs="Arial"/>
          <w:bCs/>
          <w:sz w:val="18"/>
          <w:lang w:eastAsia="zh-CN"/>
        </w:rPr>
      </w:pPr>
      <w:r w:rsidRPr="004B6B88">
        <w:rPr>
          <w:rFonts w:ascii="Arial" w:hAnsi="Arial" w:cs="Arial"/>
          <w:bCs/>
          <w:sz w:val="18"/>
          <w:lang w:eastAsia="zh-CN"/>
        </w:rPr>
        <w:t>(</w:t>
      </w:r>
      <w:r w:rsidR="007C7A46" w:rsidRPr="004B6B88">
        <w:rPr>
          <w:rFonts w:ascii="Arial" w:hAnsi="Arial" w:cs="Arial"/>
          <w:bCs/>
          <w:sz w:val="18"/>
          <w:lang w:eastAsia="zh-CN"/>
        </w:rPr>
        <w:t>firstauthor@email.com</w:t>
      </w:r>
      <w:r w:rsidRPr="004B6B88">
        <w:rPr>
          <w:rFonts w:ascii="Arial" w:hAnsi="Arial" w:cs="Arial"/>
          <w:bCs/>
          <w:sz w:val="18"/>
          <w:lang w:eastAsia="zh-CN"/>
        </w:rPr>
        <w:t>,</w:t>
      </w:r>
      <w:r w:rsidR="007C7A46" w:rsidRPr="004B6B88">
        <w:rPr>
          <w:rFonts w:ascii="Arial" w:hAnsi="Arial" w:cs="Arial"/>
          <w:bCs/>
          <w:sz w:val="18"/>
          <w:lang w:eastAsia="zh-CN"/>
        </w:rPr>
        <w:t xml:space="preserve"> </w:t>
      </w:r>
      <w:r w:rsidR="00E3693B" w:rsidRPr="004B6B88">
        <w:rPr>
          <w:rFonts w:ascii="Arial" w:hAnsi="Arial" w:cs="Arial"/>
          <w:bCs/>
          <w:sz w:val="18"/>
          <w:lang w:eastAsia="zh-CN"/>
        </w:rPr>
        <w:t>second</w:t>
      </w:r>
      <w:r w:rsidR="007C7A46" w:rsidRPr="004B6B88">
        <w:rPr>
          <w:rFonts w:ascii="Arial" w:hAnsi="Arial" w:cs="Arial"/>
          <w:bCs/>
          <w:sz w:val="18"/>
          <w:lang w:eastAsia="zh-CN"/>
        </w:rPr>
        <w:t xml:space="preserve">author@email.com, </w:t>
      </w:r>
      <w:r w:rsidR="00E3693B" w:rsidRPr="004B6B88">
        <w:rPr>
          <w:rFonts w:ascii="Arial" w:hAnsi="Arial" w:cs="Arial"/>
          <w:bCs/>
          <w:sz w:val="18"/>
          <w:lang w:eastAsia="zh-CN"/>
        </w:rPr>
        <w:t>third</w:t>
      </w:r>
      <w:r w:rsidR="007C7A46" w:rsidRPr="004B6B88">
        <w:rPr>
          <w:rFonts w:ascii="Arial" w:hAnsi="Arial" w:cs="Arial"/>
          <w:bCs/>
          <w:sz w:val="18"/>
          <w:lang w:eastAsia="zh-CN"/>
        </w:rPr>
        <w:t>author@email.com,</w:t>
      </w:r>
      <w:r w:rsidR="00E3693B" w:rsidRPr="004B6B88">
        <w:rPr>
          <w:rFonts w:ascii="Arial" w:hAnsi="Arial" w:cs="Arial"/>
          <w:bCs/>
          <w:sz w:val="18"/>
          <w:lang w:eastAsia="zh-CN"/>
        </w:rPr>
        <w:t xml:space="preserve"> fourthauthor@email.com</w:t>
      </w:r>
      <w:r w:rsidR="006E5C18" w:rsidRPr="004B6B88">
        <w:rPr>
          <w:rFonts w:ascii="Arial" w:hAnsi="Arial" w:cs="Arial"/>
          <w:bCs/>
          <w:sz w:val="18"/>
          <w:lang w:eastAsia="zh-CN"/>
        </w:rPr>
        <w:t>)</w:t>
      </w:r>
    </w:p>
    <w:p w:rsidR="00F565F7" w:rsidRPr="004B6B88" w:rsidRDefault="00F565F7" w:rsidP="002F54EE">
      <w:pPr>
        <w:spacing w:after="0" w:line="240" w:lineRule="auto"/>
        <w:rPr>
          <w:rFonts w:ascii="Arial" w:eastAsia="Calibri" w:hAnsi="Arial" w:cs="Arial"/>
          <w:b/>
          <w:sz w:val="24"/>
        </w:rPr>
        <w:sectPr w:rsidR="00F565F7" w:rsidRPr="004B6B88" w:rsidSect="001B21FB">
          <w:headerReference w:type="first" r:id="rId9"/>
          <w:type w:val="continuous"/>
          <w:pgSz w:w="11907" w:h="16839" w:code="9"/>
          <w:pgMar w:top="1440" w:right="1440" w:bottom="1440" w:left="1440" w:header="720" w:footer="720" w:gutter="0"/>
          <w:cols w:space="720"/>
          <w:titlePg/>
          <w:docGrid w:linePitch="360"/>
        </w:sectPr>
      </w:pPr>
    </w:p>
    <w:p w:rsidR="003A1EA3" w:rsidRPr="004B6B88" w:rsidRDefault="00157ADC" w:rsidP="002F54EE">
      <w:pPr>
        <w:spacing w:before="360" w:after="120" w:line="240" w:lineRule="auto"/>
        <w:rPr>
          <w:rFonts w:ascii="Arial" w:eastAsia="Calibri" w:hAnsi="Arial" w:cs="Arial"/>
          <w:b/>
          <w:sz w:val="20"/>
          <w:szCs w:val="20"/>
        </w:rPr>
      </w:pPr>
      <w:r w:rsidRPr="004B6B88">
        <w:rPr>
          <w:rFonts w:ascii="Arial" w:eastAsia="Calibri" w:hAnsi="Arial" w:cs="Arial"/>
          <w:b/>
          <w:sz w:val="20"/>
          <w:szCs w:val="20"/>
        </w:rPr>
        <w:lastRenderedPageBreak/>
        <w:t>ABSTRACT</w:t>
      </w:r>
      <w:r w:rsidR="006A49A1" w:rsidRPr="004B6B88">
        <w:rPr>
          <w:rFonts w:ascii="Arial" w:eastAsia="Calibri" w:hAnsi="Arial" w:cs="Arial"/>
          <w:b/>
          <w:sz w:val="20"/>
          <w:szCs w:val="20"/>
        </w:rPr>
        <w:t xml:space="preserve"> (Arial, 1</w:t>
      </w:r>
      <w:r w:rsidR="002F54EE" w:rsidRPr="004B6B88">
        <w:rPr>
          <w:rFonts w:ascii="Arial" w:eastAsia="Calibri" w:hAnsi="Arial" w:cs="Arial"/>
          <w:b/>
          <w:sz w:val="20"/>
          <w:szCs w:val="20"/>
        </w:rPr>
        <w:t>0</w:t>
      </w:r>
      <w:r w:rsidR="006A49A1" w:rsidRPr="004B6B88">
        <w:rPr>
          <w:rFonts w:ascii="Arial" w:eastAsia="Calibri" w:hAnsi="Arial" w:cs="Arial"/>
          <w:b/>
          <w:sz w:val="20"/>
          <w:szCs w:val="20"/>
        </w:rPr>
        <w:t xml:space="preserve"> Bold)</w:t>
      </w:r>
    </w:p>
    <w:p w:rsidR="0020711F" w:rsidRDefault="0020711F" w:rsidP="00C64C88">
      <w:pPr>
        <w:tabs>
          <w:tab w:val="left" w:pos="10080"/>
        </w:tabs>
        <w:spacing w:after="0" w:line="240" w:lineRule="auto"/>
        <w:ind w:right="27"/>
        <w:jc w:val="both"/>
        <w:rPr>
          <w:rFonts w:ascii="Times New Roman" w:hAnsi="Times New Roman" w:cs="Times New Roman"/>
          <w:sz w:val="20"/>
          <w:szCs w:val="20"/>
        </w:rPr>
      </w:pPr>
      <w:r w:rsidRPr="004B6B88">
        <w:rPr>
          <w:rFonts w:ascii="Times New Roman" w:hAnsi="Times New Roman" w:cs="Times New Roman"/>
          <w:sz w:val="20"/>
          <w:szCs w:val="20"/>
        </w:rPr>
        <w:t xml:space="preserve">Please read this paragraph carefully before preparing the abstract. It will help you to prepare the abstract as per guidelines of </w:t>
      </w:r>
      <w:r w:rsidR="002E7874" w:rsidRPr="004B6B88">
        <w:rPr>
          <w:rFonts w:ascii="Times New Roman" w:hAnsi="Times New Roman" w:cs="Times New Roman"/>
          <w:sz w:val="20"/>
          <w:szCs w:val="20"/>
        </w:rPr>
        <w:t xml:space="preserve">International Conference on </w:t>
      </w:r>
      <w:r w:rsidR="00C64C88" w:rsidRPr="00C64C88">
        <w:rPr>
          <w:rFonts w:ascii="Times New Roman" w:hAnsi="Times New Roman" w:cs="Times New Roman"/>
          <w:sz w:val="20"/>
          <w:szCs w:val="20"/>
        </w:rPr>
        <w:t>Advances in Materials Studies</w:t>
      </w:r>
      <w:r w:rsidRPr="004B6B88">
        <w:rPr>
          <w:rFonts w:ascii="Times New Roman" w:hAnsi="Times New Roman" w:cs="Times New Roman"/>
          <w:sz w:val="20"/>
          <w:szCs w:val="20"/>
        </w:rPr>
        <w:t xml:space="preserve"> (</w:t>
      </w:r>
      <w:r w:rsidR="002E7874" w:rsidRPr="004B6B88">
        <w:rPr>
          <w:rFonts w:ascii="Times New Roman" w:hAnsi="Times New Roman" w:cs="Times New Roman"/>
          <w:sz w:val="20"/>
          <w:szCs w:val="20"/>
        </w:rPr>
        <w:t>ICA</w:t>
      </w:r>
      <w:r w:rsidR="00826BF8">
        <w:rPr>
          <w:rFonts w:ascii="Times New Roman" w:hAnsi="Times New Roman" w:cs="Times New Roman"/>
          <w:sz w:val="20"/>
          <w:szCs w:val="20"/>
        </w:rPr>
        <w:t>MS</w:t>
      </w:r>
      <w:r w:rsidRPr="004B6B88">
        <w:rPr>
          <w:rFonts w:ascii="Times New Roman" w:hAnsi="Times New Roman" w:cs="Times New Roman"/>
          <w:sz w:val="20"/>
          <w:szCs w:val="20"/>
        </w:rPr>
        <w:t>) 202</w:t>
      </w:r>
      <w:r w:rsidR="00425BCA">
        <w:rPr>
          <w:rFonts w:ascii="Times New Roman" w:hAnsi="Times New Roman" w:cs="Times New Roman"/>
          <w:sz w:val="20"/>
          <w:szCs w:val="20"/>
        </w:rPr>
        <w:t>5</w:t>
      </w:r>
      <w:r w:rsidRPr="004B6B88">
        <w:rPr>
          <w:rFonts w:ascii="Times New Roman" w:hAnsi="Times New Roman" w:cs="Times New Roman"/>
          <w:sz w:val="20"/>
          <w:szCs w:val="20"/>
        </w:rPr>
        <w:t xml:space="preserve">. </w:t>
      </w:r>
      <w:r w:rsidRPr="004B6B88">
        <w:rPr>
          <w:rFonts w:ascii="Times New Roman" w:hAnsi="Times New Roman" w:cs="Times New Roman"/>
          <w:b/>
          <w:bCs/>
          <w:sz w:val="20"/>
          <w:szCs w:val="20"/>
        </w:rPr>
        <w:t>Abstract</w:t>
      </w:r>
      <w:r w:rsidR="0025241D">
        <w:rPr>
          <w:rFonts w:ascii="Times New Roman" w:hAnsi="Times New Roman" w:cs="Times New Roman"/>
          <w:b/>
          <w:bCs/>
          <w:sz w:val="20"/>
          <w:szCs w:val="20"/>
        </w:rPr>
        <w:t xml:space="preserve"> (</w:t>
      </w:r>
      <w:r w:rsidR="0025241D" w:rsidRPr="0025241D">
        <w:rPr>
          <w:rFonts w:ascii="Times New Roman" w:hAnsi="Times New Roman" w:cs="Times New Roman"/>
          <w:bCs/>
          <w:sz w:val="20"/>
          <w:szCs w:val="20"/>
        </w:rPr>
        <w:t>one</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paragraph only</w:t>
      </w:r>
      <w:r w:rsidR="0025241D">
        <w:rPr>
          <w:rFonts w:ascii="Times New Roman" w:hAnsi="Times New Roman" w:cs="Times New Roman"/>
          <w:sz w:val="20"/>
          <w:szCs w:val="20"/>
        </w:rPr>
        <w:t>)</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may</w:t>
      </w:r>
      <w:r w:rsidR="0043719C">
        <w:rPr>
          <w:rFonts w:ascii="Times New Roman" w:hAnsi="Times New Roman" w:cs="Times New Roman"/>
          <w:sz w:val="20"/>
          <w:szCs w:val="20"/>
        </w:rPr>
        <w:t xml:space="preserve"> consist of</w:t>
      </w:r>
      <w:r w:rsidRPr="004B6B88">
        <w:rPr>
          <w:rFonts w:ascii="Times New Roman" w:hAnsi="Times New Roman" w:cs="Times New Roman"/>
          <w:sz w:val="20"/>
          <w:szCs w:val="20"/>
        </w:rPr>
        <w:t xml:space="preserve"> the </w:t>
      </w:r>
      <w:r w:rsidR="0043719C">
        <w:rPr>
          <w:rFonts w:ascii="Times New Roman" w:hAnsi="Times New Roman" w:cs="Times New Roman"/>
          <w:sz w:val="20"/>
          <w:szCs w:val="20"/>
        </w:rPr>
        <w:t xml:space="preserve">1) </w:t>
      </w:r>
      <w:r w:rsidR="0043719C" w:rsidRPr="0043719C">
        <w:rPr>
          <w:rFonts w:ascii="Times New Roman" w:hAnsi="Times New Roman" w:cs="Times New Roman"/>
          <w:b/>
          <w:sz w:val="20"/>
          <w:szCs w:val="20"/>
        </w:rPr>
        <w:t>Introduction</w:t>
      </w:r>
      <w:r w:rsidR="0043719C" w:rsidRPr="00C61AA1">
        <w:rPr>
          <w:rFonts w:ascii="Times New Roman" w:hAnsi="Times New Roman" w:cs="Times New Roman"/>
          <w:sz w:val="20"/>
          <w:szCs w:val="20"/>
        </w:rPr>
        <w:t>: Outlines the research problem and its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2) Methodology</w:t>
      </w:r>
      <w:r w:rsidR="0043719C" w:rsidRPr="00C61AA1">
        <w:rPr>
          <w:rFonts w:ascii="Times New Roman" w:hAnsi="Times New Roman" w:cs="Times New Roman"/>
          <w:sz w:val="20"/>
          <w:szCs w:val="20"/>
        </w:rPr>
        <w:t>: Describes the research design, participants, and techniques used</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3) Results</w:t>
      </w:r>
      <w:r w:rsidR="0043719C" w:rsidRPr="00C61AA1">
        <w:rPr>
          <w:rFonts w:ascii="Times New Roman" w:hAnsi="Times New Roman" w:cs="Times New Roman"/>
          <w:sz w:val="20"/>
          <w:szCs w:val="20"/>
        </w:rPr>
        <w:t>: Summarizes the findings and their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4) Conclusion</w:t>
      </w:r>
      <w:r w:rsidR="0043719C" w:rsidRPr="00C61AA1">
        <w:rPr>
          <w:rFonts w:ascii="Times New Roman" w:hAnsi="Times New Roman" w:cs="Times New Roman"/>
          <w:sz w:val="20"/>
          <w:szCs w:val="20"/>
        </w:rPr>
        <w:t>: Interprets the results and discusses their implications.</w:t>
      </w:r>
      <w:r w:rsidR="0043719C">
        <w:rPr>
          <w:rFonts w:ascii="Times New Roman" w:hAnsi="Times New Roman" w:cs="Times New Roman"/>
          <w:sz w:val="20"/>
          <w:szCs w:val="20"/>
        </w:rPr>
        <w:t xml:space="preserve"> </w:t>
      </w:r>
      <w:r w:rsidR="00DC3E6D" w:rsidRPr="004B6B88">
        <w:rPr>
          <w:rFonts w:ascii="Times New Roman" w:hAnsi="Times New Roman" w:cs="Times New Roman"/>
          <w:sz w:val="20"/>
          <w:szCs w:val="20"/>
        </w:rPr>
        <w:t xml:space="preserve">The abstract word </w:t>
      </w:r>
      <w:r w:rsidR="00DC3E6D" w:rsidRPr="00463B63">
        <w:rPr>
          <w:rFonts w:ascii="Times New Roman" w:hAnsi="Times New Roman" w:cs="Times New Roman"/>
          <w:sz w:val="20"/>
          <w:szCs w:val="20"/>
        </w:rPr>
        <w:t>limit is </w:t>
      </w:r>
      <w:r w:rsidR="00DC3E6D" w:rsidRPr="00463B63">
        <w:rPr>
          <w:rFonts w:ascii="Times New Roman" w:hAnsi="Times New Roman" w:cs="Times New Roman"/>
          <w:bCs/>
          <w:sz w:val="20"/>
          <w:szCs w:val="20"/>
        </w:rPr>
        <w:t>from</w:t>
      </w:r>
      <w:r w:rsidR="00DC3E6D" w:rsidRPr="004B6B88">
        <w:rPr>
          <w:rFonts w:ascii="Times New Roman" w:hAnsi="Times New Roman" w:cs="Times New Roman"/>
          <w:b/>
          <w:bCs/>
          <w:sz w:val="20"/>
          <w:szCs w:val="20"/>
        </w:rPr>
        <w:t xml:space="preserve"> </w:t>
      </w:r>
      <w:r w:rsidR="0040785A">
        <w:rPr>
          <w:rFonts w:ascii="Times New Roman" w:hAnsi="Times New Roman" w:cs="Times New Roman"/>
          <w:b/>
          <w:bCs/>
          <w:sz w:val="20"/>
          <w:szCs w:val="20"/>
        </w:rPr>
        <w:t>150</w:t>
      </w:r>
      <w:r w:rsidR="00DC3E6D" w:rsidRPr="004B6B88">
        <w:rPr>
          <w:rFonts w:ascii="Times New Roman" w:hAnsi="Times New Roman" w:cs="Times New Roman"/>
          <w:b/>
          <w:bCs/>
          <w:sz w:val="20"/>
          <w:szCs w:val="20"/>
        </w:rPr>
        <w:t xml:space="preserve"> to </w:t>
      </w:r>
      <w:r w:rsidR="0040785A">
        <w:rPr>
          <w:rFonts w:ascii="Times New Roman" w:hAnsi="Times New Roman" w:cs="Times New Roman"/>
          <w:b/>
          <w:bCs/>
          <w:sz w:val="20"/>
          <w:szCs w:val="20"/>
        </w:rPr>
        <w:t>250</w:t>
      </w:r>
      <w:r w:rsidR="00DC3E6D" w:rsidRPr="004B6B88">
        <w:rPr>
          <w:rFonts w:ascii="Times New Roman" w:hAnsi="Times New Roman" w:cs="Times New Roman"/>
          <w:b/>
          <w:bCs/>
          <w:sz w:val="20"/>
          <w:szCs w:val="20"/>
        </w:rPr>
        <w:t xml:space="preserve"> words</w:t>
      </w:r>
      <w:r w:rsidR="0040785A">
        <w:rPr>
          <w:rFonts w:ascii="Times New Roman" w:hAnsi="Times New Roman" w:cs="Times New Roman"/>
          <w:b/>
          <w:bCs/>
          <w:sz w:val="20"/>
          <w:szCs w:val="20"/>
        </w:rPr>
        <w:t xml:space="preserve">, </w:t>
      </w:r>
      <w:r w:rsidR="0040785A" w:rsidRPr="0040785A">
        <w:rPr>
          <w:rFonts w:ascii="Times New Roman" w:hAnsi="Times New Roman" w:cs="Times New Roman"/>
          <w:bCs/>
          <w:sz w:val="20"/>
          <w:szCs w:val="20"/>
        </w:rPr>
        <w:t>depending on the length of the study and specific requirements.</w:t>
      </w:r>
      <w:r w:rsidR="00140BB3">
        <w:rPr>
          <w:rFonts w:ascii="Times New Roman" w:hAnsi="Times New Roman" w:cs="Times New Roman"/>
          <w:sz w:val="20"/>
          <w:szCs w:val="20"/>
        </w:rPr>
        <w:t xml:space="preserve"> </w:t>
      </w:r>
      <w:r w:rsidR="003164FD">
        <w:rPr>
          <w:rFonts w:ascii="Times New Roman" w:hAnsi="Times New Roman" w:cs="Times New Roman"/>
          <w:sz w:val="20"/>
          <w:szCs w:val="20"/>
        </w:rPr>
        <w:t>I</w:t>
      </w:r>
      <w:r w:rsidR="00DC3E6D">
        <w:rPr>
          <w:rFonts w:ascii="Times New Roman" w:hAnsi="Times New Roman" w:cs="Times New Roman"/>
          <w:sz w:val="20"/>
          <w:szCs w:val="20"/>
        </w:rPr>
        <w:t xml:space="preserve">mportant </w:t>
      </w:r>
      <w:r w:rsidR="000101C9" w:rsidRPr="004B6B88">
        <w:rPr>
          <w:rFonts w:ascii="Times New Roman" w:hAnsi="Times New Roman" w:cs="Times New Roman"/>
          <w:b/>
          <w:sz w:val="20"/>
          <w:szCs w:val="20"/>
        </w:rPr>
        <w:t>figures and tables</w:t>
      </w:r>
      <w:r w:rsidR="003164FD">
        <w:rPr>
          <w:rFonts w:ascii="Times New Roman" w:hAnsi="Times New Roman" w:cs="Times New Roman"/>
          <w:b/>
          <w:sz w:val="20"/>
          <w:szCs w:val="20"/>
        </w:rPr>
        <w:t xml:space="preserve"> </w:t>
      </w:r>
      <w:r w:rsidR="003164FD" w:rsidRPr="003164FD">
        <w:rPr>
          <w:rFonts w:ascii="Times New Roman" w:hAnsi="Times New Roman" w:cs="Times New Roman"/>
          <w:sz w:val="20"/>
          <w:szCs w:val="20"/>
        </w:rPr>
        <w:t>(1 to 2)</w:t>
      </w:r>
      <w:r w:rsidR="000101C9" w:rsidRPr="004B6B88">
        <w:rPr>
          <w:rFonts w:ascii="Times New Roman" w:hAnsi="Times New Roman" w:cs="Times New Roman"/>
          <w:b/>
          <w:sz w:val="20"/>
          <w:szCs w:val="20"/>
        </w:rPr>
        <w:t xml:space="preserve"> </w:t>
      </w:r>
      <w:r w:rsidR="0034794D" w:rsidRPr="004B6B88">
        <w:rPr>
          <w:rFonts w:ascii="Times New Roman" w:hAnsi="Times New Roman" w:cs="Times New Roman"/>
          <w:sz w:val="20"/>
          <w:szCs w:val="20"/>
        </w:rPr>
        <w:t xml:space="preserve">and </w:t>
      </w:r>
      <w:r w:rsidR="0034794D" w:rsidRPr="000101C9">
        <w:rPr>
          <w:rFonts w:ascii="Times New Roman" w:hAnsi="Times New Roman" w:cs="Times New Roman"/>
          <w:b/>
          <w:sz w:val="20"/>
          <w:szCs w:val="20"/>
        </w:rPr>
        <w:t>recent references</w:t>
      </w:r>
      <w:r w:rsidR="0034794D" w:rsidRPr="004B6B88">
        <w:rPr>
          <w:rFonts w:ascii="Times New Roman" w:hAnsi="Times New Roman" w:cs="Times New Roman"/>
          <w:sz w:val="20"/>
          <w:szCs w:val="20"/>
        </w:rPr>
        <w:t xml:space="preserve"> </w:t>
      </w:r>
      <w:r w:rsidR="000101C9">
        <w:rPr>
          <w:rFonts w:ascii="Times New Roman" w:hAnsi="Times New Roman" w:cs="Times New Roman"/>
          <w:sz w:val="20"/>
          <w:szCs w:val="20"/>
        </w:rPr>
        <w:t>(</w:t>
      </w:r>
      <w:r w:rsidR="00495C14">
        <w:rPr>
          <w:rFonts w:ascii="Times New Roman" w:hAnsi="Times New Roman" w:cs="Times New Roman"/>
          <w:sz w:val="20"/>
          <w:szCs w:val="20"/>
        </w:rPr>
        <w:t xml:space="preserve">2 to </w:t>
      </w:r>
      <w:r w:rsidR="000101C9">
        <w:rPr>
          <w:rFonts w:ascii="Times New Roman" w:hAnsi="Times New Roman" w:cs="Times New Roman"/>
          <w:sz w:val="20"/>
          <w:szCs w:val="20"/>
        </w:rPr>
        <w:t>5)</w:t>
      </w:r>
      <w:r w:rsidR="00421113">
        <w:rPr>
          <w:rFonts w:ascii="Times New Roman" w:hAnsi="Times New Roman" w:cs="Times New Roman"/>
          <w:sz w:val="20"/>
          <w:szCs w:val="20"/>
        </w:rPr>
        <w:t xml:space="preserve"> can be added after </w:t>
      </w:r>
      <w:r w:rsidR="00DC3E6D">
        <w:rPr>
          <w:rFonts w:ascii="Times New Roman" w:hAnsi="Times New Roman" w:cs="Times New Roman"/>
          <w:sz w:val="20"/>
          <w:szCs w:val="20"/>
        </w:rPr>
        <w:t>keywords as presented in this template</w:t>
      </w:r>
      <w:r w:rsidRPr="004B6B88">
        <w:rPr>
          <w:rFonts w:ascii="Times New Roman" w:hAnsi="Times New Roman" w:cs="Times New Roman"/>
          <w:sz w:val="20"/>
          <w:szCs w:val="20"/>
        </w:rPr>
        <w:t xml:space="preserve">. </w:t>
      </w:r>
      <w:r w:rsidR="009F336A" w:rsidRPr="000101C9">
        <w:rPr>
          <w:rFonts w:ascii="Times New Roman" w:hAnsi="Times New Roman" w:cs="Times New Roman"/>
          <w:sz w:val="20"/>
          <w:szCs w:val="20"/>
        </w:rPr>
        <w:t>Please ensure that</w:t>
      </w:r>
      <w:r w:rsidR="00DE269A">
        <w:rPr>
          <w:rFonts w:ascii="Times New Roman" w:hAnsi="Times New Roman" w:cs="Times New Roman"/>
          <w:sz w:val="20"/>
          <w:szCs w:val="20"/>
        </w:rPr>
        <w:t xml:space="preserve"> all abstract content</w:t>
      </w:r>
      <w:r w:rsidR="000101C9" w:rsidRPr="00463B63">
        <w:rPr>
          <w:rFonts w:ascii="Times New Roman" w:hAnsi="Times New Roman" w:cs="Times New Roman"/>
          <w:sz w:val="20"/>
          <w:szCs w:val="20"/>
        </w:rPr>
        <w:t xml:space="preserve"> </w:t>
      </w:r>
      <w:r w:rsidR="009F336A" w:rsidRPr="00463B63">
        <w:rPr>
          <w:rFonts w:ascii="Times New Roman" w:hAnsi="Times New Roman" w:cs="Times New Roman"/>
          <w:sz w:val="20"/>
          <w:szCs w:val="20"/>
        </w:rPr>
        <w:t>fits</w:t>
      </w:r>
      <w:r w:rsidR="009F336A" w:rsidRPr="004B6B88">
        <w:rPr>
          <w:rFonts w:ascii="Times New Roman" w:hAnsi="Times New Roman" w:cs="Times New Roman"/>
          <w:b/>
          <w:sz w:val="20"/>
          <w:szCs w:val="20"/>
        </w:rPr>
        <w:t xml:space="preserve"> strictly within one A4-sized page</w:t>
      </w:r>
      <w:r w:rsidR="009F336A" w:rsidRPr="004B6B88">
        <w:rPr>
          <w:rFonts w:ascii="Times New Roman" w:hAnsi="Times New Roman" w:cs="Times New Roman"/>
          <w:sz w:val="20"/>
          <w:szCs w:val="20"/>
        </w:rPr>
        <w:t xml:space="preserve"> with standard margins, following the guidelines provided in th</w:t>
      </w:r>
      <w:r w:rsidR="00463B63">
        <w:rPr>
          <w:rFonts w:ascii="Times New Roman" w:hAnsi="Times New Roman" w:cs="Times New Roman"/>
          <w:sz w:val="20"/>
          <w:szCs w:val="20"/>
        </w:rPr>
        <w:t>is</w:t>
      </w:r>
      <w:r w:rsidR="009F336A" w:rsidRPr="004B6B88">
        <w:rPr>
          <w:rFonts w:ascii="Times New Roman" w:hAnsi="Times New Roman" w:cs="Times New Roman"/>
          <w:sz w:val="20"/>
          <w:szCs w:val="20"/>
        </w:rPr>
        <w:t xml:space="preserve"> template. </w:t>
      </w:r>
      <w:r w:rsidRPr="004B6B88">
        <w:rPr>
          <w:rFonts w:ascii="Times New Roman" w:hAnsi="Times New Roman" w:cs="Times New Roman"/>
          <w:sz w:val="20"/>
          <w:szCs w:val="20"/>
        </w:rPr>
        <w:t xml:space="preserve">Use three to five keywords in alphabetical order separated with semicolons. Keywords should </w:t>
      </w:r>
      <w:r w:rsidR="00855EF6" w:rsidRPr="004B6B88">
        <w:rPr>
          <w:rFonts w:ascii="Times New Roman" w:hAnsi="Times New Roman" w:cs="Times New Roman"/>
          <w:sz w:val="20"/>
          <w:szCs w:val="20"/>
        </w:rPr>
        <w:t>ideally be phrases of 2-4 words</w:t>
      </w:r>
      <w:r w:rsidRPr="004B6B88">
        <w:rPr>
          <w:rFonts w:ascii="Times New Roman" w:hAnsi="Times New Roman" w:cs="Times New Roman"/>
          <w:sz w:val="20"/>
          <w:szCs w:val="20"/>
        </w:rPr>
        <w:t>.</w:t>
      </w:r>
      <w:r w:rsidR="00855EF6" w:rsidRPr="004B6B88">
        <w:rPr>
          <w:rFonts w:ascii="Times New Roman" w:hAnsi="Times New Roman" w:cs="Times New Roman"/>
          <w:sz w:val="20"/>
          <w:szCs w:val="20"/>
        </w:rPr>
        <w:t xml:space="preserve"> </w:t>
      </w:r>
      <w:r w:rsidRPr="00DE269A">
        <w:rPr>
          <w:rFonts w:ascii="Times New Roman" w:hAnsi="Times New Roman" w:cs="Times New Roman"/>
          <w:b/>
          <w:sz w:val="20"/>
          <w:szCs w:val="20"/>
        </w:rPr>
        <w:t>Abstracts not following these guidelines will</w:t>
      </w:r>
      <w:r w:rsidR="00855EF6" w:rsidRPr="00DE269A">
        <w:rPr>
          <w:rFonts w:ascii="Times New Roman" w:hAnsi="Times New Roman" w:cs="Times New Roman"/>
          <w:b/>
          <w:sz w:val="20"/>
          <w:szCs w:val="20"/>
        </w:rPr>
        <w:t xml:space="preserve"> </w:t>
      </w:r>
      <w:r w:rsidRPr="00DE269A">
        <w:rPr>
          <w:rFonts w:ascii="Times New Roman" w:hAnsi="Times New Roman" w:cs="Times New Roman"/>
          <w:b/>
          <w:sz w:val="20"/>
          <w:szCs w:val="20"/>
        </w:rPr>
        <w:t xml:space="preserve">be </w:t>
      </w:r>
      <w:r w:rsidR="00E5281D" w:rsidRPr="00DE269A">
        <w:rPr>
          <w:rFonts w:ascii="Times New Roman" w:hAnsi="Times New Roman" w:cs="Times New Roman"/>
          <w:b/>
          <w:sz w:val="20"/>
          <w:szCs w:val="20"/>
        </w:rPr>
        <w:t>returned</w:t>
      </w:r>
      <w:r w:rsidR="00ED6C2C" w:rsidRPr="00DE269A">
        <w:rPr>
          <w:rFonts w:ascii="Times New Roman" w:hAnsi="Times New Roman" w:cs="Times New Roman"/>
          <w:b/>
          <w:sz w:val="20"/>
          <w:szCs w:val="20"/>
        </w:rPr>
        <w:t>.</w:t>
      </w:r>
      <w:r w:rsidR="00ED6C2C" w:rsidRPr="004B6B88">
        <w:rPr>
          <w:rFonts w:ascii="Times New Roman" w:hAnsi="Times New Roman" w:cs="Times New Roman"/>
          <w:sz w:val="20"/>
          <w:szCs w:val="20"/>
        </w:rPr>
        <w:t xml:space="preserve"> It is considered that, </w:t>
      </w:r>
      <w:r w:rsidRPr="004B6B88">
        <w:rPr>
          <w:rFonts w:ascii="Times New Roman" w:hAnsi="Times New Roman" w:cs="Times New Roman"/>
          <w:sz w:val="20"/>
          <w:szCs w:val="20"/>
        </w:rPr>
        <w:t>author has read and followed all necessary guidelines before</w:t>
      </w:r>
      <w:r w:rsidR="00ED6C2C" w:rsidRPr="004B6B88">
        <w:rPr>
          <w:rFonts w:ascii="Times New Roman" w:hAnsi="Times New Roman" w:cs="Times New Roman"/>
          <w:sz w:val="20"/>
          <w:szCs w:val="20"/>
        </w:rPr>
        <w:t xml:space="preserve"> </w:t>
      </w:r>
      <w:r w:rsidRPr="004B6B88">
        <w:rPr>
          <w:rFonts w:ascii="Times New Roman" w:hAnsi="Times New Roman" w:cs="Times New Roman"/>
          <w:sz w:val="20"/>
          <w:szCs w:val="20"/>
        </w:rPr>
        <w:t>abstract submission. Also, it is assumed that all authors are aware about the necessary information about the author's ethics, plagiarism, registration, presentation and publication before the submission of the abstract. (Times New Roman, 10, line spacing 1.</w:t>
      </w:r>
      <w:r w:rsidR="00BF7966" w:rsidRPr="004B6B88">
        <w:rPr>
          <w:rFonts w:ascii="Times New Roman" w:hAnsi="Times New Roman" w:cs="Times New Roman"/>
          <w:sz w:val="20"/>
          <w:szCs w:val="20"/>
        </w:rPr>
        <w:t>15</w:t>
      </w:r>
      <w:r w:rsidRPr="004B6B88">
        <w:rPr>
          <w:rFonts w:ascii="Times New Roman" w:hAnsi="Times New Roman" w:cs="Times New Roman"/>
          <w:sz w:val="20"/>
          <w:szCs w:val="20"/>
        </w:rPr>
        <w:t>)</w:t>
      </w:r>
    </w:p>
    <w:p w:rsidR="00630470" w:rsidRPr="004B6B88" w:rsidRDefault="00A53B2E" w:rsidP="007F008D">
      <w:pPr>
        <w:tabs>
          <w:tab w:val="left" w:pos="10080"/>
        </w:tabs>
        <w:spacing w:before="120" w:after="120" w:line="240" w:lineRule="auto"/>
        <w:ind w:right="27"/>
        <w:rPr>
          <w:rFonts w:ascii="Times New Roman" w:hAnsi="Times New Roman" w:cs="Times New Roman"/>
          <w:sz w:val="18"/>
          <w:szCs w:val="20"/>
        </w:rPr>
      </w:pPr>
      <w:r w:rsidRPr="004B6B88">
        <w:rPr>
          <w:rFonts w:ascii="Times New Roman" w:hAnsi="Times New Roman" w:cs="Times New Roman"/>
          <w:b/>
          <w:sz w:val="18"/>
          <w:szCs w:val="20"/>
        </w:rPr>
        <w:t>Keywords:</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A</w:t>
      </w:r>
      <w:r w:rsidRPr="004B6B88">
        <w:rPr>
          <w:rFonts w:ascii="Times New Roman" w:hAnsi="Times New Roman" w:cs="Times New Roman"/>
          <w:sz w:val="18"/>
          <w:szCs w:val="20"/>
        </w:rPr>
        <w:t>bstract template</w:t>
      </w:r>
      <w:r w:rsidR="001C3FCB" w:rsidRPr="004B6B88">
        <w:rPr>
          <w:rFonts w:ascii="Times New Roman" w:hAnsi="Times New Roman" w:cs="Times New Roman"/>
          <w:sz w:val="18"/>
          <w:szCs w:val="20"/>
        </w:rPr>
        <w:t>;</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content guidelines</w:t>
      </w:r>
      <w:r w:rsidR="001C3FCB" w:rsidRPr="004B6B88">
        <w:rPr>
          <w:rFonts w:ascii="Times New Roman" w:hAnsi="Times New Roman" w:cs="Times New Roman"/>
          <w:sz w:val="18"/>
          <w:szCs w:val="20"/>
        </w:rPr>
        <w:t>;</w:t>
      </w:r>
      <w:r w:rsidR="009B54E7" w:rsidRPr="004B6B88">
        <w:rPr>
          <w:rFonts w:ascii="Times New Roman" w:hAnsi="Times New Roman" w:cs="Times New Roman"/>
          <w:sz w:val="18"/>
          <w:szCs w:val="20"/>
        </w:rPr>
        <w:t xml:space="preserve"> template information</w:t>
      </w:r>
      <w:r w:rsidR="00A92541" w:rsidRPr="004B6B88">
        <w:rPr>
          <w:rFonts w:ascii="Times New Roman" w:hAnsi="Times New Roman" w:cs="Times New Roman"/>
          <w:sz w:val="18"/>
          <w:szCs w:val="20"/>
        </w:rPr>
        <w:t>.</w:t>
      </w:r>
      <w:r w:rsidR="00802440" w:rsidRPr="004B6B88">
        <w:rPr>
          <w:rFonts w:ascii="Times New Roman" w:hAnsi="Times New Roman" w:cs="Times New Roman"/>
          <w:sz w:val="18"/>
          <w:szCs w:val="20"/>
        </w:rPr>
        <w:t xml:space="preserve"> (Times New Roman, </w:t>
      </w:r>
      <w:r w:rsidR="00447CA0" w:rsidRPr="004B6B88">
        <w:rPr>
          <w:rFonts w:ascii="Times New Roman" w:hAnsi="Times New Roman" w:cs="Times New Roman"/>
          <w:sz w:val="18"/>
          <w:szCs w:val="20"/>
        </w:rPr>
        <w:t>9</w:t>
      </w:r>
      <w:r w:rsidR="00802440" w:rsidRPr="004B6B88">
        <w:rPr>
          <w:rFonts w:ascii="Times New Roman" w:hAnsi="Times New Roman" w:cs="Times New Roman"/>
          <w:sz w:val="18"/>
          <w:szCs w:val="20"/>
        </w:rPr>
        <w:t>)</w:t>
      </w:r>
    </w:p>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269"/>
        <w:gridCol w:w="5446"/>
      </w:tblGrid>
      <w:tr w:rsidR="004B6B88" w:rsidRPr="004B6B88" w:rsidTr="00C61AA1">
        <w:tc>
          <w:tcPr>
            <w:tcW w:w="1908" w:type="pct"/>
          </w:tcPr>
          <w:p w:rsidR="003077BE" w:rsidRPr="004B6B88" w:rsidRDefault="005A0256" w:rsidP="003077BE">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IN" w:eastAsia="en-IN"/>
              </w:rPr>
              <w:drawing>
                <wp:inline distT="0" distB="0" distL="0" distR="0" wp14:anchorId="66D8024A" wp14:editId="07DCBA50">
                  <wp:extent cx="2103120" cy="1133501"/>
                  <wp:effectExtent l="0" t="0" r="0" b="9525"/>
                  <wp:docPr id="3" name="Picture 3" descr="C:\Users\Admin\Downloads\parts-of-an-abstra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arts-of-an-abstract.png"/>
                          <pic:cNvPicPr>
                            <a:picLocks noChangeAspect="1" noChangeArrowheads="1"/>
                          </pic:cNvPicPr>
                        </pic:nvPicPr>
                        <pic:blipFill rotWithShape="1">
                          <a:blip r:embed="rId10" cstate="print">
                            <a:clrChange>
                              <a:clrFrom>
                                <a:srgbClr val="F6F9FA"/>
                              </a:clrFrom>
                              <a:clrTo>
                                <a:srgbClr val="F6F9FA">
                                  <a:alpha val="0"/>
                                </a:srgbClr>
                              </a:clrTo>
                            </a:clrChange>
                            <a:extLst>
                              <a:ext uri="{28A0092B-C50C-407E-A947-70E740481C1C}">
                                <a14:useLocalDpi xmlns:a14="http://schemas.microsoft.com/office/drawing/2010/main" val="0"/>
                              </a:ext>
                            </a:extLst>
                          </a:blip>
                          <a:srcRect l="2413" t="15416" r="30036" b="15418"/>
                          <a:stretch/>
                        </pic:blipFill>
                        <pic:spPr bwMode="auto">
                          <a:xfrm>
                            <a:off x="0" y="0"/>
                            <a:ext cx="2103120" cy="1133501"/>
                          </a:xfrm>
                          <a:prstGeom prst="rect">
                            <a:avLst/>
                          </a:prstGeom>
                          <a:noFill/>
                          <a:ln>
                            <a:noFill/>
                          </a:ln>
                          <a:extLst>
                            <a:ext uri="{53640926-AAD7-44D8-BBD7-CCE9431645EC}">
                              <a14:shadowObscured xmlns:a14="http://schemas.microsoft.com/office/drawing/2010/main"/>
                            </a:ext>
                          </a:extLst>
                        </pic:spPr>
                      </pic:pic>
                    </a:graphicData>
                  </a:graphic>
                </wp:inline>
              </w:drawing>
            </w:r>
          </w:p>
          <w:p w:rsidR="003077BE" w:rsidRPr="004B6B88" w:rsidRDefault="005A0256" w:rsidP="00310F5B">
            <w:pPr>
              <w:numPr>
                <w:ilvl w:val="0"/>
                <w:numId w:val="7"/>
              </w:numPr>
              <w:spacing w:before="120" w:after="120"/>
              <w:ind w:left="547" w:hanging="547"/>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Parts of an abstract</w:t>
            </w:r>
            <w:r w:rsidR="003077BE" w:rsidRPr="004B6B88">
              <w:rPr>
                <w:rFonts w:ascii="Times New Roman" w:eastAsia="Times New Roman" w:hAnsi="Times New Roman" w:cs="Times New Roman"/>
                <w:sz w:val="18"/>
                <w:szCs w:val="20"/>
              </w:rPr>
              <w:t xml:space="preserve"> (TNR, 9)</w:t>
            </w:r>
          </w:p>
        </w:tc>
        <w:tc>
          <w:tcPr>
            <w:tcW w:w="146" w:type="pct"/>
          </w:tcPr>
          <w:p w:rsidR="003077BE" w:rsidRPr="004B6B88" w:rsidRDefault="003077BE" w:rsidP="002F54EE">
            <w:pPr>
              <w:tabs>
                <w:tab w:val="left" w:pos="10080"/>
              </w:tabs>
              <w:spacing w:before="120" w:after="120"/>
              <w:ind w:right="389"/>
              <w:rPr>
                <w:rFonts w:ascii="Times New Roman" w:hAnsi="Times New Roman" w:cs="Times New Roman"/>
                <w:sz w:val="18"/>
                <w:szCs w:val="20"/>
              </w:rPr>
            </w:pPr>
          </w:p>
        </w:tc>
        <w:tc>
          <w:tcPr>
            <w:tcW w:w="2945" w:type="pct"/>
          </w:tcPr>
          <w:p w:rsidR="003077BE" w:rsidRPr="004B6B88" w:rsidRDefault="00BA03E8" w:rsidP="003077BE">
            <w:pPr>
              <w:numPr>
                <w:ilvl w:val="0"/>
                <w:numId w:val="13"/>
              </w:numPr>
              <w:autoSpaceDE w:val="0"/>
              <w:autoSpaceDN w:val="0"/>
              <w:adjustRightInd w:val="0"/>
              <w:spacing w:before="120" w:after="120"/>
              <w:ind w:left="720" w:hanging="720"/>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Abstract content</w:t>
            </w:r>
            <w:r w:rsidR="003077BE" w:rsidRPr="004B6B88">
              <w:rPr>
                <w:rFonts w:ascii="Times New Roman" w:eastAsia="Times New Roman" w:hAnsi="Times New Roman" w:cs="Times New Roman"/>
                <w:sz w:val="18"/>
                <w:szCs w:val="20"/>
              </w:rPr>
              <w:t xml:space="preserve"> (TNR, 9)</w:t>
            </w:r>
          </w:p>
          <w:tbl>
            <w:tblPr>
              <w:tblStyle w:val="TableGrid"/>
              <w:tblW w:w="4816" w:type="pct"/>
              <w:jc w:val="center"/>
              <w:tblLook w:val="04A0" w:firstRow="1" w:lastRow="0" w:firstColumn="1" w:lastColumn="0" w:noHBand="0" w:noVBand="1"/>
            </w:tblPr>
            <w:tblGrid>
              <w:gridCol w:w="3476"/>
              <w:gridCol w:w="1552"/>
            </w:tblGrid>
            <w:tr w:rsidR="007C472E" w:rsidRPr="004B6B88" w:rsidTr="00BA03E8">
              <w:trPr>
                <w:jc w:val="center"/>
              </w:trPr>
              <w:tc>
                <w:tcPr>
                  <w:tcW w:w="3457" w:type="pct"/>
                </w:tcPr>
                <w:p w:rsidR="007C472E" w:rsidRPr="003109C8" w:rsidRDefault="007C472E" w:rsidP="00F2513F">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Content of the abstract</w:t>
                  </w:r>
                </w:p>
              </w:tc>
              <w:tc>
                <w:tcPr>
                  <w:tcW w:w="1543" w:type="pct"/>
                </w:tcPr>
                <w:p w:rsidR="007C472E" w:rsidRPr="003109C8" w:rsidRDefault="007C472E" w:rsidP="006F49F2">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 % | Sentences</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BA03E8">
                    <w:rPr>
                      <w:rFonts w:ascii="Times New Roman" w:eastAsia="Times New Roman" w:hAnsi="Times New Roman" w:cs="Times New Roman"/>
                      <w:b/>
                      <w:sz w:val="18"/>
                      <w:szCs w:val="18"/>
                      <w:lang w:val="en-IN" w:eastAsia="en-IN"/>
                    </w:rPr>
                    <w:t>Introduction:</w:t>
                  </w:r>
                  <w:r w:rsidRPr="00EF1B7E">
                    <w:rPr>
                      <w:rFonts w:ascii="Times New Roman" w:eastAsia="Times New Roman" w:hAnsi="Times New Roman" w:cs="Times New Roman"/>
                      <w:sz w:val="18"/>
                      <w:szCs w:val="18"/>
                      <w:lang w:val="en-IN" w:eastAsia="en-IN"/>
                    </w:rPr>
                    <w:t xml:space="preserve"> Outlines the research problem and its significance.</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Methodology:</w:t>
                  </w:r>
                  <w:r w:rsidRPr="00EF1B7E">
                    <w:rPr>
                      <w:rFonts w:ascii="Times New Roman" w:eastAsia="Times New Roman" w:hAnsi="Times New Roman" w:cs="Times New Roman"/>
                      <w:sz w:val="18"/>
                      <w:szCs w:val="18"/>
                      <w:lang w:val="en-IN" w:eastAsia="en-IN"/>
                    </w:rPr>
                    <w:t xml:space="preserve"> Describes the research design, participants, and techniques used.</w:t>
                  </w:r>
                </w:p>
              </w:tc>
              <w:tc>
                <w:tcPr>
                  <w:tcW w:w="1543" w:type="pct"/>
                </w:tcPr>
                <w:p w:rsidR="007C472E" w:rsidRPr="003109C8" w:rsidRDefault="007C472E" w:rsidP="007C472E">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Results:</w:t>
                  </w:r>
                  <w:r w:rsidRPr="00EF1B7E">
                    <w:rPr>
                      <w:rFonts w:ascii="Times New Roman" w:eastAsia="Times New Roman" w:hAnsi="Times New Roman" w:cs="Times New Roman"/>
                      <w:sz w:val="18"/>
                      <w:szCs w:val="18"/>
                      <w:lang w:val="en-IN" w:eastAsia="en-IN"/>
                    </w:rPr>
                    <w:t xml:space="preserve"> Summarizes the findings and their significance.</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35 | 3-4</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Conclusion:</w:t>
                  </w:r>
                  <w:r w:rsidRPr="00EF1B7E">
                    <w:rPr>
                      <w:rFonts w:ascii="Times New Roman" w:eastAsia="Times New Roman" w:hAnsi="Times New Roman" w:cs="Times New Roman"/>
                      <w:sz w:val="18"/>
                      <w:szCs w:val="18"/>
                      <w:lang w:val="en-IN" w:eastAsia="en-IN"/>
                    </w:rPr>
                    <w:t xml:space="preserve"> Interprets the results and discusses their implications.</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15 | 1-2</w:t>
                  </w:r>
                </w:p>
              </w:tc>
            </w:tr>
          </w:tbl>
          <w:p w:rsidR="003077BE" w:rsidRPr="004B6B88" w:rsidRDefault="003077BE" w:rsidP="00566258">
            <w:pPr>
              <w:tabs>
                <w:tab w:val="left" w:pos="10080"/>
              </w:tabs>
              <w:spacing w:before="120" w:after="120"/>
              <w:ind w:right="389"/>
              <w:rPr>
                <w:rFonts w:ascii="Times New Roman" w:hAnsi="Times New Roman" w:cs="Times New Roman"/>
                <w:sz w:val="18"/>
                <w:szCs w:val="20"/>
              </w:rPr>
            </w:pPr>
          </w:p>
        </w:tc>
      </w:tr>
    </w:tbl>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sectPr w:rsidR="003077BE" w:rsidRPr="004B6B88" w:rsidSect="00C60FFF">
          <w:type w:val="continuous"/>
          <w:pgSz w:w="11907" w:h="16839" w:code="9"/>
          <w:pgMar w:top="1440" w:right="1440" w:bottom="1440" w:left="1440" w:header="720" w:footer="720" w:gutter="0"/>
          <w:cols w:space="432"/>
          <w:titlePg/>
          <w:docGrid w:linePitch="360"/>
        </w:sectPr>
      </w:pPr>
    </w:p>
    <w:p w:rsidR="007F008D" w:rsidRPr="004B6B88" w:rsidRDefault="007F008D" w:rsidP="002F54EE">
      <w:pPr>
        <w:keepNext/>
        <w:keepLines/>
        <w:spacing w:before="120" w:after="0" w:line="240" w:lineRule="auto"/>
        <w:jc w:val="both"/>
        <w:outlineLvl w:val="1"/>
        <w:rPr>
          <w:rFonts w:ascii="Times New Roman" w:eastAsia="Times New Roman" w:hAnsi="Times New Roman" w:cs="Times New Roman"/>
          <w:b/>
          <w:bCs/>
          <w:sz w:val="18"/>
          <w:szCs w:val="20"/>
        </w:rPr>
      </w:pPr>
    </w:p>
    <w:p w:rsidR="0046406D" w:rsidRPr="004B6B88" w:rsidRDefault="0046406D" w:rsidP="002F54EE">
      <w:pPr>
        <w:keepNext/>
        <w:keepLines/>
        <w:spacing w:before="120" w:after="0" w:line="240" w:lineRule="auto"/>
        <w:jc w:val="both"/>
        <w:outlineLvl w:val="1"/>
        <w:rPr>
          <w:rFonts w:ascii="Arial" w:eastAsia="Times New Roman" w:hAnsi="Arial" w:cs="Arial"/>
          <w:b/>
          <w:bCs/>
          <w:szCs w:val="20"/>
        </w:rPr>
      </w:pPr>
      <w:r w:rsidRPr="004B6B88">
        <w:rPr>
          <w:rFonts w:ascii="Times New Roman" w:eastAsia="Times New Roman" w:hAnsi="Times New Roman" w:cs="Times New Roman"/>
          <w:b/>
          <w:bCs/>
          <w:sz w:val="18"/>
          <w:szCs w:val="20"/>
        </w:rPr>
        <w:t>References</w:t>
      </w:r>
      <w:r w:rsidR="00840180" w:rsidRPr="004B6B88">
        <w:rPr>
          <w:rFonts w:ascii="Times New Roman" w:eastAsia="Times New Roman" w:hAnsi="Times New Roman" w:cs="Times New Roman"/>
          <w:sz w:val="18"/>
          <w:szCs w:val="20"/>
        </w:rPr>
        <w:t xml:space="preserve"> </w:t>
      </w:r>
      <w:r w:rsidR="00E37BAE" w:rsidRPr="004B6B88">
        <w:rPr>
          <w:rFonts w:ascii="Times New Roman" w:eastAsia="Times New Roman" w:hAnsi="Times New Roman" w:cs="Times New Roman"/>
          <w:sz w:val="18"/>
          <w:szCs w:val="20"/>
        </w:rPr>
        <w:t>(</w:t>
      </w:r>
      <w:r w:rsidR="00495C14">
        <w:rPr>
          <w:rFonts w:ascii="Times New Roman" w:eastAsia="Times New Roman" w:hAnsi="Times New Roman" w:cs="Times New Roman"/>
          <w:sz w:val="18"/>
          <w:szCs w:val="20"/>
        </w:rPr>
        <w:t>2 to 5 only, TNR</w:t>
      </w:r>
      <w:r w:rsidR="00840180" w:rsidRPr="004B6B88">
        <w:rPr>
          <w:rFonts w:ascii="Times New Roman" w:eastAsia="Times New Roman" w:hAnsi="Times New Roman" w:cs="Times New Roman"/>
          <w:sz w:val="18"/>
          <w:szCs w:val="20"/>
        </w:rPr>
        <w:t xml:space="preserve"> 9</w:t>
      </w:r>
      <w:r w:rsidR="00E37BAE" w:rsidRPr="004B6B88">
        <w:rPr>
          <w:rFonts w:ascii="Times New Roman" w:eastAsia="Times New Roman" w:hAnsi="Times New Roman" w:cs="Times New Roman"/>
          <w:sz w:val="18"/>
          <w:szCs w:val="20"/>
        </w:rPr>
        <w:t>)</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xml:space="preserve">. Separation of background and target signals in radar cross section measurements. </w:t>
      </w:r>
      <w:r w:rsidRPr="004B6B88">
        <w:rPr>
          <w:rFonts w:ascii="Times New Roman" w:eastAsia="Times New Roman" w:hAnsi="Times New Roman" w:cs="Times New Roman"/>
          <w:i/>
          <w:sz w:val="18"/>
          <w:szCs w:val="20"/>
        </w:rPr>
        <w:t>International Journal of Engineering Archives</w:t>
      </w:r>
      <w:r w:rsidR="00425BCA">
        <w:rPr>
          <w:rFonts w:ascii="Times New Roman" w:eastAsia="Times New Roman" w:hAnsi="Times New Roman" w:cs="Times New Roman"/>
          <w:sz w:val="18"/>
          <w:szCs w:val="20"/>
        </w:rPr>
        <w:t>. 2025</w:t>
      </w:r>
      <w:r w:rsidRPr="004B6B88">
        <w:rPr>
          <w:rFonts w:ascii="Times New Roman" w:eastAsia="Times New Roman" w:hAnsi="Times New Roman" w:cs="Times New Roman"/>
          <w:sz w:val="18"/>
          <w:szCs w:val="20"/>
        </w:rPr>
        <w:t>; 03 (8): 201-206. DOI: 10.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0/122.4.441</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lang w:eastAsia="en-IN" w:bidi="hi-IN"/>
        </w:rPr>
        <w:t xml:space="preserve">Le U. </w:t>
      </w:r>
      <w:proofErr w:type="spellStart"/>
      <w:r w:rsidRPr="004B6B88">
        <w:rPr>
          <w:rFonts w:ascii="Times New Roman" w:eastAsia="Times New Roman" w:hAnsi="Times New Roman" w:cs="Times New Roman"/>
          <w:sz w:val="18"/>
          <w:szCs w:val="20"/>
          <w:lang w:eastAsia="en-IN" w:bidi="hi-IN"/>
        </w:rPr>
        <w:t>Miu</w:t>
      </w:r>
      <w:proofErr w:type="spellEnd"/>
      <w:r w:rsidRPr="004B6B88">
        <w:rPr>
          <w:rFonts w:ascii="Times New Roman" w:eastAsia="Times New Roman" w:hAnsi="Times New Roman" w:cs="Times New Roman"/>
          <w:sz w:val="18"/>
          <w:szCs w:val="20"/>
          <w:lang w:eastAsia="en-IN" w:bidi="hi-IN"/>
        </w:rPr>
        <w:t xml:space="preserve">, </w:t>
      </w:r>
      <w:proofErr w:type="spellStart"/>
      <w:r w:rsidRPr="004B6B88">
        <w:rPr>
          <w:rFonts w:ascii="Times New Roman" w:eastAsia="Times New Roman" w:hAnsi="Times New Roman" w:cs="Times New Roman"/>
          <w:sz w:val="18"/>
          <w:szCs w:val="20"/>
          <w:lang w:val="en-IN" w:eastAsia="en-IN" w:bidi="hi-IN"/>
        </w:rPr>
        <w:t>Rozek</w:t>
      </w:r>
      <w:proofErr w:type="spellEnd"/>
      <w:r w:rsidRPr="004B6B88">
        <w:rPr>
          <w:rFonts w:ascii="Times New Roman" w:eastAsia="Times New Roman" w:hAnsi="Times New Roman" w:cs="Times New Roman"/>
          <w:sz w:val="18"/>
          <w:szCs w:val="20"/>
          <w:lang w:val="en-IN" w:eastAsia="en-IN" w:bidi="hi-IN"/>
        </w:rPr>
        <w:t xml:space="preserve"> J. Pome</w:t>
      </w:r>
      <w:r w:rsidRPr="004B6B88">
        <w:rPr>
          <w:rFonts w:ascii="Times New Roman" w:eastAsia="Times New Roman" w:hAnsi="Times New Roman" w:cs="Times New Roman"/>
          <w:sz w:val="18"/>
          <w:szCs w:val="20"/>
        </w:rPr>
        <w:t xml:space="preserve">. Socioeconomic impacts of biofuel production from </w:t>
      </w:r>
      <w:proofErr w:type="spellStart"/>
      <w:r w:rsidRPr="004B6B88">
        <w:rPr>
          <w:rFonts w:ascii="Times New Roman" w:eastAsia="Times New Roman" w:hAnsi="Times New Roman" w:cs="Times New Roman"/>
          <w:sz w:val="18"/>
          <w:szCs w:val="20"/>
        </w:rPr>
        <w:t>lignocellulosic</w:t>
      </w:r>
      <w:proofErr w:type="spellEnd"/>
      <w:r w:rsidRPr="004B6B88">
        <w:rPr>
          <w:rFonts w:ascii="Times New Roman" w:eastAsia="Times New Roman" w:hAnsi="Times New Roman" w:cs="Times New Roman"/>
          <w:sz w:val="18"/>
          <w:szCs w:val="20"/>
        </w:rPr>
        <w:t xml:space="preserve"> biomass. International Conference of Engineering, London, United Kingdom, 14-15 April 2022. </w:t>
      </w:r>
      <w:r w:rsidRPr="004B6B88">
        <w:rPr>
          <w:rFonts w:ascii="Times New Roman" w:eastAsia="Times New Roman" w:hAnsi="Times New Roman" w:cs="Times New Roman"/>
          <w:i/>
          <w:sz w:val="18"/>
          <w:szCs w:val="20"/>
        </w:rPr>
        <w:t>Conference Proceedings</w:t>
      </w:r>
      <w:r w:rsidRPr="004B6B88">
        <w:rPr>
          <w:rFonts w:ascii="Times New Roman" w:eastAsia="Times New Roman" w:hAnsi="Times New Roman" w:cs="Times New Roman"/>
          <w:sz w:val="18"/>
          <w:szCs w:val="20"/>
        </w:rPr>
        <w:t>. 201-206. DOI: 10.</w:t>
      </w:r>
      <w:r w:rsidR="009A569B" w:rsidRPr="004B6B88">
        <w:rPr>
          <w:rFonts w:ascii="Times New Roman" w:eastAsia="Times New Roman" w:hAnsi="Times New Roman" w:cs="Times New Roman"/>
          <w:sz w:val="18"/>
          <w:szCs w:val="20"/>
        </w:rPr>
        <w:t>000</w:t>
      </w:r>
      <w:r w:rsidRPr="004B6B88">
        <w:rPr>
          <w:rFonts w:ascii="Times New Roman" w:eastAsia="Times New Roman" w:hAnsi="Times New Roman" w:cs="Times New Roman"/>
          <w:sz w:val="18"/>
          <w:szCs w:val="20"/>
        </w:rPr>
        <w:t>0/1</w:t>
      </w:r>
      <w:r w:rsidR="009A569B" w:rsidRPr="004B6B88">
        <w:rPr>
          <w:rFonts w:ascii="Times New Roman" w:eastAsia="Times New Roman" w:hAnsi="Times New Roman" w:cs="Times New Roman"/>
          <w:sz w:val="18"/>
          <w:szCs w:val="20"/>
        </w:rPr>
        <w:t>28</w:t>
      </w:r>
      <w:r w:rsidRPr="004B6B88">
        <w:rPr>
          <w:rFonts w:ascii="Times New Roman" w:eastAsia="Times New Roman" w:hAnsi="Times New Roman" w:cs="Times New Roman"/>
          <w:sz w:val="18"/>
          <w:szCs w:val="20"/>
        </w:rPr>
        <w:t>.4.441</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Mechanics of engineering. 5</w:t>
      </w:r>
      <w:r w:rsidRPr="004B6B88">
        <w:rPr>
          <w:rFonts w:ascii="Times New Roman" w:eastAsia="Times New Roman" w:hAnsi="Times New Roman" w:cs="Times New Roman"/>
          <w:sz w:val="18"/>
          <w:szCs w:val="20"/>
          <w:vertAlign w:val="superscript"/>
        </w:rPr>
        <w:t>th</w:t>
      </w:r>
      <w:r w:rsidRPr="004B6B88">
        <w:rPr>
          <w:rFonts w:ascii="Times New Roman" w:eastAsia="Times New Roman" w:hAnsi="Times New Roman" w:cs="Times New Roman"/>
          <w:sz w:val="18"/>
          <w:szCs w:val="20"/>
        </w:rPr>
        <w:t xml:space="preserve"> </w:t>
      </w:r>
      <w:proofErr w:type="gramStart"/>
      <w:r w:rsidRPr="004B6B88">
        <w:rPr>
          <w:rFonts w:ascii="Times New Roman" w:eastAsia="Times New Roman" w:hAnsi="Times New Roman" w:cs="Times New Roman"/>
          <w:sz w:val="18"/>
          <w:szCs w:val="20"/>
        </w:rPr>
        <w:t>ed</w:t>
      </w:r>
      <w:proofErr w:type="gramEnd"/>
      <w:r w:rsidRPr="004B6B88">
        <w:rPr>
          <w:rFonts w:ascii="Times New Roman" w:eastAsia="Times New Roman" w:hAnsi="Times New Roman" w:cs="Times New Roman"/>
          <w:sz w:val="18"/>
          <w:szCs w:val="20"/>
        </w:rPr>
        <w:t>. New York: John Wiley and Sons; 2019.</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Alternative Materials for Bridge Structures. In: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 and </w:t>
      </w:r>
      <w:r w:rsidRPr="004B6B88">
        <w:rPr>
          <w:rFonts w:ascii="Times New Roman" w:eastAsia="Times New Roman" w:hAnsi="Times New Roman" w:cs="Times New Roman"/>
          <w:sz w:val="18"/>
          <w:szCs w:val="20"/>
        </w:rPr>
        <w:t>Yan L., editors. Advanced Materials in Civil Engineering. 3</w:t>
      </w:r>
      <w:r w:rsidRPr="004B6B88">
        <w:rPr>
          <w:rFonts w:ascii="Times New Roman" w:eastAsia="Times New Roman" w:hAnsi="Times New Roman" w:cs="Times New Roman"/>
          <w:sz w:val="18"/>
          <w:szCs w:val="20"/>
          <w:vertAlign w:val="superscript"/>
        </w:rPr>
        <w:t>rd</w:t>
      </w:r>
      <w:r w:rsidRPr="004B6B88">
        <w:rPr>
          <w:rFonts w:ascii="Times New Roman" w:eastAsia="Times New Roman" w:hAnsi="Times New Roman" w:cs="Times New Roman"/>
          <w:sz w:val="18"/>
          <w:szCs w:val="20"/>
        </w:rPr>
        <w:t xml:space="preserve"> edition. London, Elsevier; 2021: 48-57.</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The Beginning Wireless communication,</w:t>
      </w:r>
      <w:r w:rsidR="00E37BAE" w:rsidRPr="004B6B88">
        <w:rPr>
          <w:rFonts w:ascii="Times New Roman" w:eastAsia="Times New Roman" w:hAnsi="Times New Roman" w:cs="Times New Roman"/>
          <w:sz w:val="18"/>
          <w:szCs w:val="20"/>
        </w:rPr>
        <w:t xml:space="preserve"> </w:t>
      </w:r>
      <w:r w:rsidRPr="004B6B88">
        <w:rPr>
          <w:rFonts w:ascii="Times New Roman" w:eastAsia="Times New Roman" w:hAnsi="Times New Roman" w:cs="Times New Roman"/>
          <w:sz w:val="18"/>
          <w:szCs w:val="20"/>
        </w:rPr>
        <w:t>Dr.</w:t>
      </w:r>
      <w:r w:rsidR="003449E9"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2018. Retrieved from: http</w:t>
      </w:r>
      <w:r w:rsidR="0056207E" w:rsidRPr="004B6B88">
        <w:rPr>
          <w:rFonts w:ascii="Times New Roman" w:eastAsia="Times New Roman" w:hAnsi="Times New Roman" w:cs="Times New Roman"/>
          <w:sz w:val="18"/>
          <w:szCs w:val="20"/>
        </w:rPr>
        <w:t>s</w:t>
      </w:r>
      <w:r w:rsidRPr="004B6B88">
        <w:rPr>
          <w:rFonts w:ascii="Times New Roman" w:eastAsia="Times New Roman" w:hAnsi="Times New Roman" w:cs="Times New Roman"/>
          <w:sz w:val="18"/>
          <w:szCs w:val="20"/>
        </w:rPr>
        <w:t>://</w:t>
      </w:r>
      <w:r w:rsidR="0056207E" w:rsidRPr="004B6B88">
        <w:rPr>
          <w:rFonts w:ascii="Times New Roman" w:eastAsia="Times New Roman" w:hAnsi="Times New Roman" w:cs="Times New Roman"/>
          <w:sz w:val="18"/>
          <w:szCs w:val="20"/>
        </w:rPr>
        <w:t xml:space="preserve"> my</w:t>
      </w:r>
      <w:r w:rsidRPr="004B6B88">
        <w:rPr>
          <w:rFonts w:ascii="Times New Roman" w:eastAsia="Times New Roman" w:hAnsi="Times New Roman" w:cs="Times New Roman"/>
          <w:sz w:val="18"/>
          <w:szCs w:val="20"/>
        </w:rPr>
        <w:t xml:space="preserve">education.org </w:t>
      </w:r>
      <w:r w:rsidR="00425BCA">
        <w:rPr>
          <w:rFonts w:ascii="Times New Roman" w:eastAsia="Times New Roman" w:hAnsi="Times New Roman" w:cs="Times New Roman"/>
          <w:sz w:val="18"/>
          <w:szCs w:val="20"/>
        </w:rPr>
        <w:t>/home.html; Accessed 10 Feb 2025</w:t>
      </w:r>
      <w:r w:rsidRPr="004B6B88">
        <w:rPr>
          <w:rFonts w:ascii="Times New Roman" w:eastAsia="Times New Roman" w:hAnsi="Times New Roman" w:cs="Times New Roman"/>
          <w:sz w:val="18"/>
          <w:szCs w:val="20"/>
        </w:rPr>
        <w:t>.</w:t>
      </w:r>
    </w:p>
    <w:sectPr w:rsidR="0046406D" w:rsidRPr="004B6B88" w:rsidSect="00336394">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C0C" w:rsidRDefault="00746C0C" w:rsidP="00C16C0B">
      <w:pPr>
        <w:spacing w:after="0" w:line="240" w:lineRule="auto"/>
      </w:pPr>
      <w:r>
        <w:separator/>
      </w:r>
    </w:p>
  </w:endnote>
  <w:endnote w:type="continuationSeparator" w:id="0">
    <w:p w:rsidR="00746C0C" w:rsidRDefault="00746C0C"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C0C" w:rsidRDefault="00746C0C" w:rsidP="00C16C0B">
      <w:pPr>
        <w:spacing w:after="0" w:line="240" w:lineRule="auto"/>
      </w:pPr>
      <w:r>
        <w:separator/>
      </w:r>
    </w:p>
  </w:footnote>
  <w:footnote w:type="continuationSeparator" w:id="0">
    <w:p w:rsidR="00746C0C" w:rsidRDefault="00746C0C"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AE18DB"/>
    <w:multiLevelType w:val="hybridMultilevel"/>
    <w:tmpl w:val="9372E1D6"/>
    <w:lvl w:ilvl="0" w:tplc="C5FE3220">
      <w:start w:val="1"/>
      <w:numFmt w:val="decimal"/>
      <w:lvlText w:val="Table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F77845"/>
    <w:multiLevelType w:val="multilevel"/>
    <w:tmpl w:val="74CC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04CA8"/>
    <w:multiLevelType w:val="hybridMultilevel"/>
    <w:tmpl w:val="821CE036"/>
    <w:lvl w:ilvl="0" w:tplc="F5C07D78">
      <w:start w:val="1"/>
      <w:numFmt w:val="decimal"/>
      <w:lvlText w:val="[%1]"/>
      <w:lvlJc w:val="left"/>
      <w:pPr>
        <w:ind w:left="720" w:hanging="360"/>
      </w:pPr>
      <w:rPr>
        <w:rFonts w:ascii="Times New Roman" w:hAnsi="Times New Roman" w:cs="Times New Roman" w:hint="default"/>
        <w:i w:val="0"/>
        <w:iCs w:val="0"/>
        <w:sz w:val="18"/>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11"/>
  </w:num>
  <w:num w:numId="3">
    <w:abstractNumId w:val="10"/>
  </w:num>
  <w:num w:numId="4">
    <w:abstractNumId w:val="8"/>
  </w:num>
  <w:num w:numId="5">
    <w:abstractNumId w:val="3"/>
  </w:num>
  <w:num w:numId="6">
    <w:abstractNumId w:val="6"/>
  </w:num>
  <w:num w:numId="7">
    <w:abstractNumId w:val="13"/>
  </w:num>
  <w:num w:numId="8">
    <w:abstractNumId w:val="9"/>
  </w:num>
  <w:num w:numId="9">
    <w:abstractNumId w:val="5"/>
  </w:num>
  <w:num w:numId="10">
    <w:abstractNumId w:val="4"/>
  </w:num>
  <w:num w:numId="11">
    <w:abstractNumId w:val="0"/>
  </w:num>
  <w:num w:numId="12">
    <w:abstractNumId w:val="12"/>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101C9"/>
    <w:rsid w:val="00021C35"/>
    <w:rsid w:val="00022273"/>
    <w:rsid w:val="000279F3"/>
    <w:rsid w:val="00040B1F"/>
    <w:rsid w:val="000559F0"/>
    <w:rsid w:val="00085A62"/>
    <w:rsid w:val="00096900"/>
    <w:rsid w:val="000A0481"/>
    <w:rsid w:val="000E4C47"/>
    <w:rsid w:val="000E710C"/>
    <w:rsid w:val="0011049F"/>
    <w:rsid w:val="00116ADA"/>
    <w:rsid w:val="0012008D"/>
    <w:rsid w:val="00121A96"/>
    <w:rsid w:val="00127686"/>
    <w:rsid w:val="0013471A"/>
    <w:rsid w:val="00140BB3"/>
    <w:rsid w:val="00145BEB"/>
    <w:rsid w:val="00154C6E"/>
    <w:rsid w:val="001553A7"/>
    <w:rsid w:val="00156E03"/>
    <w:rsid w:val="00157ADC"/>
    <w:rsid w:val="001713A2"/>
    <w:rsid w:val="00174C57"/>
    <w:rsid w:val="00180137"/>
    <w:rsid w:val="00192B71"/>
    <w:rsid w:val="00197C40"/>
    <w:rsid w:val="001A1963"/>
    <w:rsid w:val="001A5896"/>
    <w:rsid w:val="001B21FB"/>
    <w:rsid w:val="001B23CB"/>
    <w:rsid w:val="001C3FCB"/>
    <w:rsid w:val="001D0611"/>
    <w:rsid w:val="001D516A"/>
    <w:rsid w:val="001D571A"/>
    <w:rsid w:val="001F45D2"/>
    <w:rsid w:val="001F76CF"/>
    <w:rsid w:val="002006A2"/>
    <w:rsid w:val="0020711F"/>
    <w:rsid w:val="00212BB0"/>
    <w:rsid w:val="00213ABA"/>
    <w:rsid w:val="00220111"/>
    <w:rsid w:val="00252047"/>
    <w:rsid w:val="0025241D"/>
    <w:rsid w:val="00261DBB"/>
    <w:rsid w:val="00263C9D"/>
    <w:rsid w:val="00265290"/>
    <w:rsid w:val="00266869"/>
    <w:rsid w:val="00270644"/>
    <w:rsid w:val="00276CA8"/>
    <w:rsid w:val="002943CB"/>
    <w:rsid w:val="002A2354"/>
    <w:rsid w:val="002A3FA8"/>
    <w:rsid w:val="002A457A"/>
    <w:rsid w:val="002B2CDC"/>
    <w:rsid w:val="002C3343"/>
    <w:rsid w:val="002C37E6"/>
    <w:rsid w:val="002D3AB7"/>
    <w:rsid w:val="002D3B99"/>
    <w:rsid w:val="002D734C"/>
    <w:rsid w:val="002E7874"/>
    <w:rsid w:val="002F4229"/>
    <w:rsid w:val="002F5047"/>
    <w:rsid w:val="002F52B5"/>
    <w:rsid w:val="002F54EE"/>
    <w:rsid w:val="002F57D0"/>
    <w:rsid w:val="003077BE"/>
    <w:rsid w:val="003109C8"/>
    <w:rsid w:val="00310F5B"/>
    <w:rsid w:val="003164FD"/>
    <w:rsid w:val="003229AF"/>
    <w:rsid w:val="0032427A"/>
    <w:rsid w:val="00336394"/>
    <w:rsid w:val="00343CF8"/>
    <w:rsid w:val="003449E9"/>
    <w:rsid w:val="00344A99"/>
    <w:rsid w:val="0034794D"/>
    <w:rsid w:val="00355656"/>
    <w:rsid w:val="00360E76"/>
    <w:rsid w:val="00363640"/>
    <w:rsid w:val="00363C5D"/>
    <w:rsid w:val="0036534C"/>
    <w:rsid w:val="00365CE5"/>
    <w:rsid w:val="00373582"/>
    <w:rsid w:val="00385088"/>
    <w:rsid w:val="00396A80"/>
    <w:rsid w:val="003A0B1B"/>
    <w:rsid w:val="003A1EA3"/>
    <w:rsid w:val="003A2AD1"/>
    <w:rsid w:val="003A56C5"/>
    <w:rsid w:val="003E46D4"/>
    <w:rsid w:val="00400ED9"/>
    <w:rsid w:val="004026AD"/>
    <w:rsid w:val="00402D06"/>
    <w:rsid w:val="00404775"/>
    <w:rsid w:val="0040785A"/>
    <w:rsid w:val="00421113"/>
    <w:rsid w:val="00425BCA"/>
    <w:rsid w:val="00426D5B"/>
    <w:rsid w:val="0043719C"/>
    <w:rsid w:val="004449E8"/>
    <w:rsid w:val="00447CA0"/>
    <w:rsid w:val="00454643"/>
    <w:rsid w:val="00463B63"/>
    <w:rsid w:val="0046406D"/>
    <w:rsid w:val="004717BC"/>
    <w:rsid w:val="00472617"/>
    <w:rsid w:val="00476660"/>
    <w:rsid w:val="0048035D"/>
    <w:rsid w:val="00495C14"/>
    <w:rsid w:val="00496DF5"/>
    <w:rsid w:val="004A3C83"/>
    <w:rsid w:val="004B6B88"/>
    <w:rsid w:val="004C1ED4"/>
    <w:rsid w:val="004E4803"/>
    <w:rsid w:val="004E53DF"/>
    <w:rsid w:val="004F02D6"/>
    <w:rsid w:val="004F1EAC"/>
    <w:rsid w:val="0050200E"/>
    <w:rsid w:val="005169D3"/>
    <w:rsid w:val="00546FE4"/>
    <w:rsid w:val="0055021E"/>
    <w:rsid w:val="0056099B"/>
    <w:rsid w:val="00561090"/>
    <w:rsid w:val="0056207E"/>
    <w:rsid w:val="005637D7"/>
    <w:rsid w:val="00566258"/>
    <w:rsid w:val="00582CE2"/>
    <w:rsid w:val="00584ACE"/>
    <w:rsid w:val="00585643"/>
    <w:rsid w:val="00595B7A"/>
    <w:rsid w:val="005A0256"/>
    <w:rsid w:val="005A3F89"/>
    <w:rsid w:val="005B1980"/>
    <w:rsid w:val="005B70E7"/>
    <w:rsid w:val="005B7C1E"/>
    <w:rsid w:val="005C1DF4"/>
    <w:rsid w:val="005C389E"/>
    <w:rsid w:val="005D2E54"/>
    <w:rsid w:val="005D40C1"/>
    <w:rsid w:val="005D6173"/>
    <w:rsid w:val="006034C9"/>
    <w:rsid w:val="006058AD"/>
    <w:rsid w:val="00612863"/>
    <w:rsid w:val="00624D23"/>
    <w:rsid w:val="00625D4E"/>
    <w:rsid w:val="00630470"/>
    <w:rsid w:val="00630CE0"/>
    <w:rsid w:val="00631B21"/>
    <w:rsid w:val="00637341"/>
    <w:rsid w:val="006444A7"/>
    <w:rsid w:val="006523B9"/>
    <w:rsid w:val="00653666"/>
    <w:rsid w:val="00673608"/>
    <w:rsid w:val="0068020A"/>
    <w:rsid w:val="006918A9"/>
    <w:rsid w:val="006932E4"/>
    <w:rsid w:val="006A49A1"/>
    <w:rsid w:val="006A68A8"/>
    <w:rsid w:val="006B2DAD"/>
    <w:rsid w:val="006C26FD"/>
    <w:rsid w:val="006C3C45"/>
    <w:rsid w:val="006C4307"/>
    <w:rsid w:val="006D2059"/>
    <w:rsid w:val="006E40ED"/>
    <w:rsid w:val="006E5C18"/>
    <w:rsid w:val="006F49F2"/>
    <w:rsid w:val="006F7504"/>
    <w:rsid w:val="00701BD6"/>
    <w:rsid w:val="0070699B"/>
    <w:rsid w:val="007130FE"/>
    <w:rsid w:val="00721449"/>
    <w:rsid w:val="00722B74"/>
    <w:rsid w:val="00723C3B"/>
    <w:rsid w:val="00726099"/>
    <w:rsid w:val="007272F1"/>
    <w:rsid w:val="00727AFC"/>
    <w:rsid w:val="00727CCC"/>
    <w:rsid w:val="00736BF1"/>
    <w:rsid w:val="00746C0C"/>
    <w:rsid w:val="00766677"/>
    <w:rsid w:val="007701E2"/>
    <w:rsid w:val="0077375E"/>
    <w:rsid w:val="00774363"/>
    <w:rsid w:val="00775081"/>
    <w:rsid w:val="007751AD"/>
    <w:rsid w:val="00775EE4"/>
    <w:rsid w:val="0078100F"/>
    <w:rsid w:val="00784F5A"/>
    <w:rsid w:val="00793CDC"/>
    <w:rsid w:val="007A7AAF"/>
    <w:rsid w:val="007B7274"/>
    <w:rsid w:val="007B72D2"/>
    <w:rsid w:val="007C0B5C"/>
    <w:rsid w:val="007C472E"/>
    <w:rsid w:val="007C6359"/>
    <w:rsid w:val="007C7A29"/>
    <w:rsid w:val="007C7A46"/>
    <w:rsid w:val="007D04BC"/>
    <w:rsid w:val="007D249D"/>
    <w:rsid w:val="007D3A54"/>
    <w:rsid w:val="007E3EAB"/>
    <w:rsid w:val="007F008D"/>
    <w:rsid w:val="007F09A0"/>
    <w:rsid w:val="007F45F5"/>
    <w:rsid w:val="007F6136"/>
    <w:rsid w:val="007F7A95"/>
    <w:rsid w:val="007F7F6F"/>
    <w:rsid w:val="00802440"/>
    <w:rsid w:val="00802BEF"/>
    <w:rsid w:val="00815909"/>
    <w:rsid w:val="00826BF8"/>
    <w:rsid w:val="008300A1"/>
    <w:rsid w:val="00840180"/>
    <w:rsid w:val="00845FED"/>
    <w:rsid w:val="00852330"/>
    <w:rsid w:val="008555AC"/>
    <w:rsid w:val="00855EF6"/>
    <w:rsid w:val="00860C4F"/>
    <w:rsid w:val="00866A06"/>
    <w:rsid w:val="00870B16"/>
    <w:rsid w:val="008724C6"/>
    <w:rsid w:val="00872AD5"/>
    <w:rsid w:val="00873A00"/>
    <w:rsid w:val="00891D7A"/>
    <w:rsid w:val="008B1FEA"/>
    <w:rsid w:val="008C49CE"/>
    <w:rsid w:val="008C55B6"/>
    <w:rsid w:val="008C6DD1"/>
    <w:rsid w:val="008D21DA"/>
    <w:rsid w:val="008D3200"/>
    <w:rsid w:val="008E1423"/>
    <w:rsid w:val="008E286C"/>
    <w:rsid w:val="008F23D3"/>
    <w:rsid w:val="008F43E2"/>
    <w:rsid w:val="00916AF5"/>
    <w:rsid w:val="00934CD5"/>
    <w:rsid w:val="00935E4D"/>
    <w:rsid w:val="00946395"/>
    <w:rsid w:val="00954251"/>
    <w:rsid w:val="00957531"/>
    <w:rsid w:val="00987B12"/>
    <w:rsid w:val="009A569B"/>
    <w:rsid w:val="009A6263"/>
    <w:rsid w:val="009B1035"/>
    <w:rsid w:val="009B52AE"/>
    <w:rsid w:val="009B54E7"/>
    <w:rsid w:val="009B59EA"/>
    <w:rsid w:val="009C020E"/>
    <w:rsid w:val="009E23C6"/>
    <w:rsid w:val="009E47B9"/>
    <w:rsid w:val="009F336A"/>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3B30"/>
    <w:rsid w:val="00AD790F"/>
    <w:rsid w:val="00AE4712"/>
    <w:rsid w:val="00AE62C0"/>
    <w:rsid w:val="00AF3E28"/>
    <w:rsid w:val="00AF5CA3"/>
    <w:rsid w:val="00AF65ED"/>
    <w:rsid w:val="00B1438A"/>
    <w:rsid w:val="00B1574B"/>
    <w:rsid w:val="00B31987"/>
    <w:rsid w:val="00B5180A"/>
    <w:rsid w:val="00B51891"/>
    <w:rsid w:val="00B518BB"/>
    <w:rsid w:val="00B54456"/>
    <w:rsid w:val="00B63D21"/>
    <w:rsid w:val="00B70309"/>
    <w:rsid w:val="00B73920"/>
    <w:rsid w:val="00B75459"/>
    <w:rsid w:val="00B83C7A"/>
    <w:rsid w:val="00BA03E8"/>
    <w:rsid w:val="00BB68FE"/>
    <w:rsid w:val="00BB7450"/>
    <w:rsid w:val="00BC5453"/>
    <w:rsid w:val="00BD1FB3"/>
    <w:rsid w:val="00BD2BF5"/>
    <w:rsid w:val="00BD6736"/>
    <w:rsid w:val="00BE7904"/>
    <w:rsid w:val="00BF3DCC"/>
    <w:rsid w:val="00BF6609"/>
    <w:rsid w:val="00BF6F51"/>
    <w:rsid w:val="00BF7966"/>
    <w:rsid w:val="00C16C0B"/>
    <w:rsid w:val="00C44271"/>
    <w:rsid w:val="00C52EEE"/>
    <w:rsid w:val="00C60FFF"/>
    <w:rsid w:val="00C61AA1"/>
    <w:rsid w:val="00C64C88"/>
    <w:rsid w:val="00C666DC"/>
    <w:rsid w:val="00C776E6"/>
    <w:rsid w:val="00C81EAD"/>
    <w:rsid w:val="00CA2C3E"/>
    <w:rsid w:val="00CA3F57"/>
    <w:rsid w:val="00CA6699"/>
    <w:rsid w:val="00CA66C9"/>
    <w:rsid w:val="00CB1BEC"/>
    <w:rsid w:val="00CC210A"/>
    <w:rsid w:val="00CC3347"/>
    <w:rsid w:val="00CC499A"/>
    <w:rsid w:val="00CD71B3"/>
    <w:rsid w:val="00CF4D60"/>
    <w:rsid w:val="00D0010E"/>
    <w:rsid w:val="00D00F6E"/>
    <w:rsid w:val="00D036B7"/>
    <w:rsid w:val="00D16E17"/>
    <w:rsid w:val="00D36D06"/>
    <w:rsid w:val="00D42C0E"/>
    <w:rsid w:val="00D44CC0"/>
    <w:rsid w:val="00D6542D"/>
    <w:rsid w:val="00D753E4"/>
    <w:rsid w:val="00D84807"/>
    <w:rsid w:val="00DA05F8"/>
    <w:rsid w:val="00DA5466"/>
    <w:rsid w:val="00DB1987"/>
    <w:rsid w:val="00DB2998"/>
    <w:rsid w:val="00DC27A5"/>
    <w:rsid w:val="00DC3E6D"/>
    <w:rsid w:val="00DC7F2E"/>
    <w:rsid w:val="00DE269A"/>
    <w:rsid w:val="00DE2CE9"/>
    <w:rsid w:val="00DF0D87"/>
    <w:rsid w:val="00DF7A09"/>
    <w:rsid w:val="00E042E4"/>
    <w:rsid w:val="00E058BD"/>
    <w:rsid w:val="00E1032A"/>
    <w:rsid w:val="00E13F07"/>
    <w:rsid w:val="00E3693B"/>
    <w:rsid w:val="00E37BAE"/>
    <w:rsid w:val="00E5281D"/>
    <w:rsid w:val="00E61351"/>
    <w:rsid w:val="00E63974"/>
    <w:rsid w:val="00E657FB"/>
    <w:rsid w:val="00E9187A"/>
    <w:rsid w:val="00EB10EE"/>
    <w:rsid w:val="00EB6285"/>
    <w:rsid w:val="00EC126D"/>
    <w:rsid w:val="00ED6C2C"/>
    <w:rsid w:val="00EE27F7"/>
    <w:rsid w:val="00EF1B7E"/>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4647"/>
    <w:rsid w:val="00F857AD"/>
    <w:rsid w:val="00F96C4F"/>
    <w:rsid w:val="00FA71B1"/>
    <w:rsid w:val="00FC15C4"/>
    <w:rsid w:val="00FC3C40"/>
    <w:rsid w:val="00FC517E"/>
    <w:rsid w:val="00FD734F"/>
    <w:rsid w:val="00FE3641"/>
    <w:rsid w:val="00FE5CF2"/>
    <w:rsid w:val="00FF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02897">
      <w:bodyDiv w:val="1"/>
      <w:marLeft w:val="0"/>
      <w:marRight w:val="0"/>
      <w:marTop w:val="0"/>
      <w:marBottom w:val="0"/>
      <w:divBdr>
        <w:top w:val="none" w:sz="0" w:space="0" w:color="auto"/>
        <w:left w:val="none" w:sz="0" w:space="0" w:color="auto"/>
        <w:bottom w:val="none" w:sz="0" w:space="0" w:color="auto"/>
        <w:right w:val="none" w:sz="0" w:space="0" w:color="auto"/>
      </w:divBdr>
    </w:div>
    <w:div w:id="321391063">
      <w:bodyDiv w:val="1"/>
      <w:marLeft w:val="0"/>
      <w:marRight w:val="0"/>
      <w:marTop w:val="0"/>
      <w:marBottom w:val="0"/>
      <w:divBdr>
        <w:top w:val="none" w:sz="0" w:space="0" w:color="auto"/>
        <w:left w:val="none" w:sz="0" w:space="0" w:color="auto"/>
        <w:bottom w:val="none" w:sz="0" w:space="0" w:color="auto"/>
        <w:right w:val="none" w:sz="0" w:space="0" w:color="auto"/>
      </w:divBdr>
    </w:div>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37D1B3-0F76-481B-BEF2-CC36432CE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492</Words>
  <Characters>2810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2024-02-22T06:42:00Z</cp:lastPrinted>
  <dcterms:created xsi:type="dcterms:W3CDTF">2024-08-11T08:17:00Z</dcterms:created>
  <dcterms:modified xsi:type="dcterms:W3CDTF">2025-08-12T07:02:00Z</dcterms:modified>
</cp:coreProperties>
</file>